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82" w:rsidRDefault="0049215C" w:rsidP="0049215C">
      <w:pPr>
        <w:pStyle w:val="Default"/>
        <w:jc w:val="center"/>
      </w:pPr>
      <w:r w:rsidRPr="0049215C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11CDE674" wp14:editId="36BE0B7F">
            <wp:extent cx="466725" cy="533400"/>
            <wp:effectExtent l="0" t="0" r="9525" b="0"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82" w:rsidRDefault="001B1782" w:rsidP="001B1782">
      <w:pPr>
        <w:pStyle w:val="Default"/>
      </w:pPr>
      <w:r>
        <w:t xml:space="preserve"> </w:t>
      </w:r>
    </w:p>
    <w:p w:rsidR="001B1782" w:rsidRPr="005A3992" w:rsidRDefault="001B1782" w:rsidP="001B1782">
      <w:pPr>
        <w:pStyle w:val="Default"/>
        <w:spacing w:after="299"/>
        <w:jc w:val="right"/>
      </w:pPr>
      <w:r w:rsidRPr="005A3992">
        <w:rPr>
          <w:b/>
          <w:bCs/>
        </w:rPr>
        <w:t xml:space="preserve">Załącznik </w:t>
      </w:r>
      <w:r w:rsidR="005A3992" w:rsidRPr="005A3992">
        <w:rPr>
          <w:b/>
          <w:bCs/>
        </w:rPr>
        <w:t>nr 1C do SIWZ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5A3992">
      <w:pPr>
        <w:pStyle w:val="Default"/>
      </w:pPr>
      <w:r w:rsidRPr="005A3992">
        <w:t xml:space="preserve">.............................................. </w:t>
      </w:r>
    </w:p>
    <w:p w:rsidR="001B1782" w:rsidRDefault="005A3992" w:rsidP="005A3992">
      <w:pPr>
        <w:pStyle w:val="Default"/>
      </w:pPr>
      <w:r>
        <w:t xml:space="preserve">    </w:t>
      </w:r>
      <w:r w:rsidR="001B1782" w:rsidRPr="005A3992">
        <w:t xml:space="preserve">dane Wykonawcy </w:t>
      </w:r>
    </w:p>
    <w:p w:rsidR="005A3992" w:rsidRPr="005A3992" w:rsidRDefault="005A3992" w:rsidP="005A3992">
      <w:pPr>
        <w:pStyle w:val="Default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OŚWIADCZENIE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 PRZYNALEŻNOŚCI LUB BRAKU PRZYNALEŻNOŚCI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DO GRUPY KAPITAŁOWEJ</w:t>
      </w:r>
    </w:p>
    <w:p w:rsidR="001B1782" w:rsidRPr="005A3992" w:rsidRDefault="001B1782" w:rsidP="001B1782">
      <w:pPr>
        <w:pStyle w:val="Default"/>
        <w:jc w:val="center"/>
      </w:pPr>
      <w:r w:rsidRPr="005A3992">
        <w:t>w rozumieniu ustawy z dnia 16 lutego 2007 roku o ochronie konkurencji i konsumentów</w:t>
      </w:r>
    </w:p>
    <w:p w:rsidR="001B1782" w:rsidRPr="005A3992" w:rsidRDefault="001B1782" w:rsidP="001B1782">
      <w:pPr>
        <w:pStyle w:val="Default"/>
        <w:jc w:val="center"/>
      </w:pPr>
    </w:p>
    <w:p w:rsidR="00480F8A" w:rsidRPr="00480F8A" w:rsidRDefault="001B1782" w:rsidP="00480F8A">
      <w:pPr>
        <w:spacing w:after="0" w:line="360" w:lineRule="auto"/>
        <w:jc w:val="center"/>
        <w:rPr>
          <w:rFonts w:eastAsia="Calibri" w:cstheme="minorHAnsi"/>
          <w:b/>
          <w:bCs/>
          <w:sz w:val="21"/>
          <w:szCs w:val="21"/>
        </w:rPr>
      </w:pPr>
      <w:r w:rsidRPr="005A3992">
        <w:t>Oświadczamy, że jako Wykonawca ubiegający się o udzielenie zamówienia publicznego dla</w:t>
      </w:r>
      <w:r w:rsidR="006E0F07">
        <w:t xml:space="preserve"> </w:t>
      </w:r>
      <w:r w:rsidRPr="005A3992">
        <w:t xml:space="preserve"> </w:t>
      </w:r>
      <w:r w:rsidR="00534622">
        <w:rPr>
          <w:rFonts w:ascii="Times New Roman" w:hAnsi="Times New Roman" w:cs="Times New Roman"/>
          <w:sz w:val="21"/>
          <w:szCs w:val="21"/>
        </w:rPr>
        <w:t>Gminy Myszyniec</w:t>
      </w:r>
      <w:r w:rsidRPr="005A3992">
        <w:t>, którego przedmiotem jest</w:t>
      </w:r>
      <w:r w:rsidR="006E0F07">
        <w:rPr>
          <w:b/>
          <w:bCs/>
        </w:rPr>
        <w:t xml:space="preserve"> </w:t>
      </w:r>
      <w:r w:rsidR="00480F8A" w:rsidRPr="00480F8A">
        <w:rPr>
          <w:rFonts w:cstheme="minorHAnsi"/>
          <w:b/>
          <w:bCs/>
        </w:rPr>
        <w:t>„</w:t>
      </w:r>
      <w:r w:rsidR="00534622">
        <w:rPr>
          <w:b/>
          <w:bCs/>
        </w:rPr>
        <w:t xml:space="preserve">Przebudowa </w:t>
      </w:r>
      <w:r w:rsidR="0036662F">
        <w:rPr>
          <w:b/>
          <w:bCs/>
        </w:rPr>
        <w:t>ulic</w:t>
      </w:r>
      <w:r w:rsidR="00495745">
        <w:rPr>
          <w:b/>
          <w:bCs/>
        </w:rPr>
        <w:t xml:space="preserve">y </w:t>
      </w:r>
      <w:r w:rsidR="00DC646D">
        <w:rPr>
          <w:b/>
          <w:bCs/>
        </w:rPr>
        <w:t>Kolejowej</w:t>
      </w:r>
      <w:bookmarkStart w:id="0" w:name="_GoBack"/>
      <w:bookmarkEnd w:id="0"/>
      <w:r w:rsidR="00495745">
        <w:rPr>
          <w:b/>
          <w:bCs/>
        </w:rPr>
        <w:t xml:space="preserve"> w Myszyńcu</w:t>
      </w:r>
      <w:r w:rsidR="00495745">
        <w:rPr>
          <w:rFonts w:cstheme="minorHAnsi"/>
          <w:b/>
          <w:bCs/>
        </w:rPr>
        <w:t>”</w:t>
      </w:r>
    </w:p>
    <w:p w:rsidR="001B1782" w:rsidRPr="005A3992" w:rsidRDefault="001B1782" w:rsidP="001B1782">
      <w:pPr>
        <w:pStyle w:val="Default"/>
        <w:rPr>
          <w:b/>
          <w:bCs/>
          <w:i/>
          <w:iCs/>
        </w:rPr>
      </w:pPr>
      <w:r w:rsidRPr="005A3992">
        <w:rPr>
          <w:b/>
          <w:bCs/>
          <w:i/>
          <w:iCs/>
        </w:rPr>
        <w:t xml:space="preserve"> (numer sprawy: </w:t>
      </w:r>
      <w:r w:rsidR="00480F8A">
        <w:rPr>
          <w:b/>
          <w:bCs/>
          <w:i/>
          <w:iCs/>
        </w:rPr>
        <w:t>IN.271</w:t>
      </w:r>
      <w:r w:rsidR="0036662F">
        <w:rPr>
          <w:b/>
          <w:bCs/>
          <w:i/>
          <w:iCs/>
        </w:rPr>
        <w:t>.1</w:t>
      </w:r>
      <w:r w:rsidR="00DC646D">
        <w:rPr>
          <w:b/>
          <w:bCs/>
          <w:i/>
          <w:iCs/>
        </w:rPr>
        <w:t>9</w:t>
      </w:r>
      <w:r w:rsidR="00480F8A">
        <w:rPr>
          <w:b/>
          <w:bCs/>
          <w:i/>
          <w:iCs/>
        </w:rPr>
        <w:t>.2019.DR)</w:t>
      </w: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>nie należymy do grupy kapitałowej</w:t>
      </w:r>
      <w:r w:rsidRPr="005A3992"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 xml:space="preserve">należymy do grupy kapitałowej, </w:t>
      </w:r>
      <w:r w:rsidRPr="005A3992">
        <w:t xml:space="preserve">o której mowa w treści art. 24 ust. 1 pkt 23 ustawy Prawo Zamówień Publicznych, co Wykonawcy którzy złożyli odrębne oferty, oferty częściowe lub wnioski o dopuszczenie do udziału w postępowaniu*, </w:t>
      </w:r>
    </w:p>
    <w:p w:rsidR="005A3992" w:rsidRPr="005A3992" w:rsidRDefault="005A3992" w:rsidP="001B1782">
      <w:pPr>
        <w:pStyle w:val="Default"/>
        <w:jc w:val="both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20"/>
      </w:pPr>
      <w:r w:rsidRPr="005A3992">
        <w:t>..........................................                                              …………………………………</w:t>
      </w:r>
      <w:r w:rsidR="005A3992">
        <w:t>……..</w:t>
      </w:r>
    </w:p>
    <w:p w:rsidR="001B1782" w:rsidRPr="005A3992" w:rsidRDefault="005A3992" w:rsidP="001B1782">
      <w:pPr>
        <w:pStyle w:val="Default"/>
      </w:pPr>
      <w:r>
        <w:t xml:space="preserve">   </w:t>
      </w:r>
      <w:r w:rsidR="001B1782" w:rsidRPr="005A3992">
        <w:t xml:space="preserve">miejscowość, data                                                        pieczęć i podpisy osób upoważnionych </w:t>
      </w:r>
    </w:p>
    <w:p w:rsidR="001B1782" w:rsidRPr="005A3992" w:rsidRDefault="001B1782" w:rsidP="001B1782">
      <w:pPr>
        <w:pStyle w:val="Default"/>
        <w:spacing w:after="16"/>
        <w:jc w:val="right"/>
      </w:pPr>
      <w:r w:rsidRPr="005A3992">
        <w:t xml:space="preserve">do składania oświadczeń woli w imieniu </w:t>
      </w:r>
    </w:p>
    <w:p w:rsidR="001B1782" w:rsidRPr="005A3992" w:rsidRDefault="001B1782" w:rsidP="001B1782">
      <w:pPr>
        <w:pStyle w:val="Default"/>
        <w:jc w:val="right"/>
      </w:pPr>
      <w:r w:rsidRPr="005A3992">
        <w:t xml:space="preserve">Wykonawcy </w:t>
      </w: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</w:pPr>
      <w:r w:rsidRPr="005A3992">
        <w:rPr>
          <w:b/>
          <w:bCs/>
        </w:rPr>
        <w:t xml:space="preserve">* niewłaściwe skreślić </w:t>
      </w:r>
    </w:p>
    <w:p w:rsidR="001B1782" w:rsidRPr="005A3992" w:rsidRDefault="001B1782" w:rsidP="001B1782">
      <w:pPr>
        <w:pStyle w:val="Default"/>
      </w:pPr>
    </w:p>
    <w:p w:rsidR="00E4399B" w:rsidRPr="005A3992" w:rsidRDefault="001B1782" w:rsidP="005A39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992">
        <w:rPr>
          <w:rFonts w:ascii="Times New Roman" w:hAnsi="Times New Roman" w:cs="Times New Roman"/>
          <w:sz w:val="24"/>
          <w:szCs w:val="24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E4399B" w:rsidRPr="005A3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18" w:rsidRDefault="00696418" w:rsidP="000B0895">
      <w:pPr>
        <w:spacing w:after="0" w:line="240" w:lineRule="auto"/>
      </w:pPr>
      <w:r>
        <w:separator/>
      </w:r>
    </w:p>
  </w:endnote>
  <w:endnote w:type="continuationSeparator" w:id="0">
    <w:p w:rsidR="00696418" w:rsidRDefault="00696418" w:rsidP="000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18" w:rsidRDefault="00696418" w:rsidP="000B0895">
      <w:pPr>
        <w:spacing w:after="0" w:line="240" w:lineRule="auto"/>
      </w:pPr>
      <w:r>
        <w:separator/>
      </w:r>
    </w:p>
  </w:footnote>
  <w:footnote w:type="continuationSeparator" w:id="0">
    <w:p w:rsidR="00696418" w:rsidRDefault="00696418" w:rsidP="000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3" w:rsidRDefault="00B04F73" w:rsidP="00B04F73">
    <w:pPr>
      <w:pStyle w:val="Nagwek"/>
      <w:tabs>
        <w:tab w:val="clear" w:pos="4536"/>
        <w:tab w:val="left" w:pos="210"/>
        <w:tab w:val="left" w:pos="5550"/>
      </w:tabs>
    </w:pPr>
    <w:r>
      <w:t xml:space="preserve">    </w:t>
    </w:r>
  </w:p>
  <w:p w:rsidR="000B0895" w:rsidRDefault="000B0895" w:rsidP="00F43D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15"/>
    <w:rsid w:val="000B0895"/>
    <w:rsid w:val="00142E0C"/>
    <w:rsid w:val="001B1782"/>
    <w:rsid w:val="002543F0"/>
    <w:rsid w:val="002768FD"/>
    <w:rsid w:val="002D5115"/>
    <w:rsid w:val="002E43DA"/>
    <w:rsid w:val="0036662F"/>
    <w:rsid w:val="003D5912"/>
    <w:rsid w:val="00480F8A"/>
    <w:rsid w:val="0049215C"/>
    <w:rsid w:val="00495745"/>
    <w:rsid w:val="004A2F98"/>
    <w:rsid w:val="0052294C"/>
    <w:rsid w:val="00534622"/>
    <w:rsid w:val="005A3992"/>
    <w:rsid w:val="00696418"/>
    <w:rsid w:val="006E0F07"/>
    <w:rsid w:val="006F7B9A"/>
    <w:rsid w:val="007E0E73"/>
    <w:rsid w:val="007F6922"/>
    <w:rsid w:val="008512D3"/>
    <w:rsid w:val="008F5A49"/>
    <w:rsid w:val="00AC3557"/>
    <w:rsid w:val="00AF5549"/>
    <w:rsid w:val="00B04F73"/>
    <w:rsid w:val="00B43FDF"/>
    <w:rsid w:val="00B450A1"/>
    <w:rsid w:val="00DC646D"/>
    <w:rsid w:val="00DE416F"/>
    <w:rsid w:val="00E27699"/>
    <w:rsid w:val="00E4399B"/>
    <w:rsid w:val="00E53A8B"/>
    <w:rsid w:val="00F43D21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0611C"/>
  <w15:chartTrackingRefBased/>
  <w15:docId w15:val="{AEA48C5C-B856-4062-98BD-B2A3A38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95"/>
  </w:style>
  <w:style w:type="paragraph" w:styleId="Stopka">
    <w:name w:val="footer"/>
    <w:basedOn w:val="Normalny"/>
    <w:link w:val="Stopka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Chmielewska Drężek</dc:creator>
  <cp:keywords/>
  <dc:description/>
  <cp:lastModifiedBy>Teresa Klimek.</cp:lastModifiedBy>
  <cp:revision>19</cp:revision>
  <dcterms:created xsi:type="dcterms:W3CDTF">2018-02-23T12:46:00Z</dcterms:created>
  <dcterms:modified xsi:type="dcterms:W3CDTF">2019-08-19T07:15:00Z</dcterms:modified>
</cp:coreProperties>
</file>