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66" w:rsidRPr="00904266" w:rsidRDefault="00904266" w:rsidP="00904266">
      <w:pPr>
        <w:rPr>
          <w:rFonts w:ascii="Times New Roman" w:hAnsi="Times New Roman" w:cs="Times New Roman"/>
        </w:rPr>
      </w:pPr>
    </w:p>
    <w:p w:rsidR="00904266" w:rsidRPr="00904266" w:rsidRDefault="00AD2840" w:rsidP="009433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Wzór - </w:t>
      </w:r>
      <w:r w:rsidR="00904266" w:rsidRPr="00904266">
        <w:rPr>
          <w:rFonts w:ascii="Times New Roman" w:hAnsi="Times New Roman" w:cs="Times New Roman"/>
          <w:b/>
          <w:bCs/>
        </w:rPr>
        <w:t>UMOWA NR ……</w:t>
      </w:r>
    </w:p>
    <w:p w:rsidR="009433DD" w:rsidRPr="009433DD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zawarta w dniu ……………………… </w:t>
      </w:r>
    </w:p>
    <w:p w:rsidR="009433DD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pomiędzy Gminą </w:t>
      </w:r>
      <w:r w:rsidR="000410A7" w:rsidRPr="009433DD">
        <w:rPr>
          <w:rFonts w:ascii="Times New Roman" w:hAnsi="Times New Roman" w:cs="Times New Roman"/>
        </w:rPr>
        <w:t xml:space="preserve">Myszyniec </w:t>
      </w:r>
      <w:r w:rsidRPr="00904266">
        <w:rPr>
          <w:rFonts w:ascii="Times New Roman" w:hAnsi="Times New Roman" w:cs="Times New Roman"/>
        </w:rPr>
        <w:t xml:space="preserve">z siedzibą przy ul. </w:t>
      </w:r>
      <w:r w:rsidR="000410A7" w:rsidRPr="009433DD">
        <w:rPr>
          <w:rFonts w:ascii="Times New Roman" w:hAnsi="Times New Roman" w:cs="Times New Roman"/>
        </w:rPr>
        <w:t>Plac Wolności 60</w:t>
      </w:r>
      <w:r w:rsidRPr="00904266">
        <w:rPr>
          <w:rFonts w:ascii="Times New Roman" w:hAnsi="Times New Roman" w:cs="Times New Roman"/>
        </w:rPr>
        <w:t xml:space="preserve">, </w:t>
      </w:r>
      <w:r w:rsidR="009433DD" w:rsidRPr="009433DD">
        <w:rPr>
          <w:rFonts w:ascii="Times New Roman" w:hAnsi="Times New Roman" w:cs="Times New Roman"/>
        </w:rPr>
        <w:t>07-430 Myszyniec</w:t>
      </w:r>
      <w:r w:rsidRPr="00904266">
        <w:rPr>
          <w:rFonts w:ascii="Times New Roman" w:hAnsi="Times New Roman" w:cs="Times New Roman"/>
        </w:rPr>
        <w:t xml:space="preserve">,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NIP </w:t>
      </w:r>
      <w:r w:rsidR="009433DD" w:rsidRPr="009433DD">
        <w:rPr>
          <w:rFonts w:ascii="Times New Roman" w:hAnsi="Times New Roman" w:cs="Times New Roman"/>
        </w:rPr>
        <w:t>758-21-53-537</w:t>
      </w:r>
      <w:r w:rsidRPr="00904266">
        <w:rPr>
          <w:rFonts w:ascii="Times New Roman" w:hAnsi="Times New Roman" w:cs="Times New Roman"/>
        </w:rPr>
        <w:t xml:space="preserve">, REGON </w:t>
      </w:r>
      <w:r w:rsidR="009433DD" w:rsidRPr="009433DD">
        <w:rPr>
          <w:rFonts w:ascii="Times New Roman" w:hAnsi="Times New Roman" w:cs="Times New Roman"/>
        </w:rPr>
        <w:t>550668284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reprezentowaną przez: </w:t>
      </w:r>
    </w:p>
    <w:p w:rsidR="00904266" w:rsidRPr="00904266" w:rsidRDefault="009433DD" w:rsidP="00904266">
      <w:pPr>
        <w:rPr>
          <w:rFonts w:ascii="Times New Roman" w:hAnsi="Times New Roman" w:cs="Times New Roman"/>
        </w:rPr>
      </w:pPr>
      <w:r w:rsidRPr="009433DD">
        <w:rPr>
          <w:rFonts w:ascii="Times New Roman" w:hAnsi="Times New Roman" w:cs="Times New Roman"/>
          <w:b/>
          <w:bCs/>
        </w:rPr>
        <w:t>Elżbietę Abramczyk</w:t>
      </w:r>
      <w:r w:rsidR="00904266" w:rsidRPr="00904266">
        <w:rPr>
          <w:rFonts w:ascii="Times New Roman" w:hAnsi="Times New Roman" w:cs="Times New Roman"/>
          <w:b/>
          <w:bCs/>
        </w:rPr>
        <w:t xml:space="preserve"> – </w:t>
      </w:r>
      <w:r w:rsidR="00904266" w:rsidRPr="00904266">
        <w:rPr>
          <w:rFonts w:ascii="Times New Roman" w:hAnsi="Times New Roman" w:cs="Times New Roman"/>
        </w:rPr>
        <w:t xml:space="preserve">Burmistrza </w:t>
      </w:r>
      <w:r w:rsidRPr="009433DD">
        <w:rPr>
          <w:rFonts w:ascii="Times New Roman" w:hAnsi="Times New Roman" w:cs="Times New Roman"/>
        </w:rPr>
        <w:t>Myszyńca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przy kontrasygnacie </w:t>
      </w:r>
    </w:p>
    <w:p w:rsidR="00904266" w:rsidRPr="00904266" w:rsidRDefault="009433DD" w:rsidP="00904266">
      <w:pPr>
        <w:rPr>
          <w:rFonts w:ascii="Times New Roman" w:hAnsi="Times New Roman" w:cs="Times New Roman"/>
        </w:rPr>
      </w:pPr>
      <w:r w:rsidRPr="009433DD">
        <w:rPr>
          <w:rFonts w:ascii="Times New Roman" w:hAnsi="Times New Roman" w:cs="Times New Roman"/>
          <w:b/>
          <w:bCs/>
        </w:rPr>
        <w:t>Agatę Annę Kobus</w:t>
      </w:r>
      <w:r w:rsidR="00904266" w:rsidRPr="00904266">
        <w:rPr>
          <w:rFonts w:ascii="Times New Roman" w:hAnsi="Times New Roman" w:cs="Times New Roman"/>
          <w:b/>
          <w:bCs/>
        </w:rPr>
        <w:t xml:space="preserve"> – </w:t>
      </w:r>
      <w:r w:rsidR="00904266" w:rsidRPr="00904266">
        <w:rPr>
          <w:rFonts w:ascii="Times New Roman" w:hAnsi="Times New Roman" w:cs="Times New Roman"/>
        </w:rPr>
        <w:t xml:space="preserve">Skarbnika Gminy </w:t>
      </w:r>
      <w:r w:rsidRPr="009433DD">
        <w:rPr>
          <w:rFonts w:ascii="Times New Roman" w:hAnsi="Times New Roman" w:cs="Times New Roman"/>
        </w:rPr>
        <w:t>Myszyniec</w:t>
      </w:r>
      <w:r w:rsidR="00904266" w:rsidRPr="00904266">
        <w:rPr>
          <w:rFonts w:ascii="Times New Roman" w:hAnsi="Times New Roman" w:cs="Times New Roman"/>
        </w:rPr>
        <w:t xml:space="preserve">,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zwaną w dalszej części umowy </w:t>
      </w:r>
      <w:r w:rsidRPr="00904266">
        <w:rPr>
          <w:rFonts w:ascii="Times New Roman" w:hAnsi="Times New Roman" w:cs="Times New Roman"/>
          <w:b/>
          <w:bCs/>
        </w:rPr>
        <w:t xml:space="preserve">Zamawiającym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a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(nazwa Firmy) …………………………………………………………………………………………………………,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z siedzibą w ……………………….………, przy ul. …………………………………… działającą na podstawie wpisu do Krajowego Rejestru Sądowego NR ………/ Centralnej Ewidencji i Informacji o Działalności Gospodarczej Rzeczypospolitej Polskiej, NIP………………………, REGON ……………………………….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reprezentowaną przez: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Pana/ Panią ……………………………………………. - …………………………………………….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zwaną w dalszej części umowy </w:t>
      </w:r>
      <w:r w:rsidRPr="00904266">
        <w:rPr>
          <w:rFonts w:ascii="Times New Roman" w:hAnsi="Times New Roman" w:cs="Times New Roman"/>
          <w:b/>
          <w:bCs/>
        </w:rPr>
        <w:t>Wykonawcą</w:t>
      </w:r>
      <w:r w:rsidRPr="00904266">
        <w:rPr>
          <w:rFonts w:ascii="Times New Roman" w:hAnsi="Times New Roman" w:cs="Times New Roman"/>
        </w:rPr>
        <w:t xml:space="preserve">, </w:t>
      </w:r>
    </w:p>
    <w:p w:rsidR="00904266" w:rsidRPr="00904266" w:rsidRDefault="00904266" w:rsidP="00E15E2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Niniejsza umowa została zawarta w wyniku przeprowadzenia postępowania o udzielenie zamówienia publicznego w trybie przetargu nieograniczonego na podstawie ustawy z dnia 29 stycznia 2004 r. Prawo zamówień publicznych (Dz. U. z 2017, poz. 1579 ze zm.), na świadczenie usług w zakresie </w:t>
      </w:r>
      <w:r w:rsidR="009433DD">
        <w:rPr>
          <w:rFonts w:ascii="Times New Roman" w:hAnsi="Times New Roman" w:cs="Times New Roman"/>
        </w:rPr>
        <w:t>wyboru operatora zarządzającego</w:t>
      </w:r>
      <w:r w:rsidRPr="00904266">
        <w:rPr>
          <w:rFonts w:ascii="Times New Roman" w:hAnsi="Times New Roman" w:cs="Times New Roman"/>
        </w:rPr>
        <w:t xml:space="preserve"> Punkt</w:t>
      </w:r>
      <w:r w:rsidR="009433DD">
        <w:rPr>
          <w:rFonts w:ascii="Times New Roman" w:hAnsi="Times New Roman" w:cs="Times New Roman"/>
        </w:rPr>
        <w:t>em</w:t>
      </w:r>
      <w:r w:rsidRPr="00904266">
        <w:rPr>
          <w:rFonts w:ascii="Times New Roman" w:hAnsi="Times New Roman" w:cs="Times New Roman"/>
        </w:rPr>
        <w:t xml:space="preserve"> Selektywne</w:t>
      </w:r>
      <w:r w:rsidR="009433DD">
        <w:rPr>
          <w:rFonts w:ascii="Times New Roman" w:hAnsi="Times New Roman" w:cs="Times New Roman"/>
        </w:rPr>
        <w:t>j</w:t>
      </w:r>
      <w:r w:rsidRPr="00904266">
        <w:rPr>
          <w:rFonts w:ascii="Times New Roman" w:hAnsi="Times New Roman" w:cs="Times New Roman"/>
        </w:rPr>
        <w:t xml:space="preserve"> Zbi</w:t>
      </w:r>
      <w:r w:rsidR="009433DD">
        <w:rPr>
          <w:rFonts w:ascii="Times New Roman" w:hAnsi="Times New Roman" w:cs="Times New Roman"/>
        </w:rPr>
        <w:t xml:space="preserve">órki </w:t>
      </w:r>
      <w:r w:rsidRPr="00904266">
        <w:rPr>
          <w:rFonts w:ascii="Times New Roman" w:hAnsi="Times New Roman" w:cs="Times New Roman"/>
        </w:rPr>
        <w:t xml:space="preserve">Odpadów Komunalnych, zwanego dalej PSZOK lub punktem, na terenie miasta </w:t>
      </w:r>
      <w:r w:rsidR="001820C5">
        <w:rPr>
          <w:rFonts w:ascii="Times New Roman" w:hAnsi="Times New Roman" w:cs="Times New Roman"/>
        </w:rPr>
        <w:t>Myszyniec</w:t>
      </w:r>
      <w:r w:rsidRPr="00904266">
        <w:rPr>
          <w:rFonts w:ascii="Times New Roman" w:hAnsi="Times New Roman" w:cs="Times New Roman"/>
        </w:rPr>
        <w:t xml:space="preserve"> oraz zagospodarowania odpadów zebranych w PSZOK. </w:t>
      </w:r>
    </w:p>
    <w:p w:rsidR="00904266" w:rsidRPr="00904266" w:rsidRDefault="00904266" w:rsidP="009433DD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§ 1</w:t>
      </w:r>
    </w:p>
    <w:p w:rsidR="00904266" w:rsidRPr="00904266" w:rsidRDefault="00904266" w:rsidP="009433DD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PRZEDMIOT UMOWY</w:t>
      </w:r>
    </w:p>
    <w:p w:rsidR="00364F58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1. </w:t>
      </w:r>
      <w:r w:rsidR="00364F58" w:rsidRPr="00904266">
        <w:rPr>
          <w:rFonts w:ascii="Times New Roman" w:hAnsi="Times New Roman" w:cs="Times New Roman"/>
        </w:rPr>
        <w:t xml:space="preserve">Zamawiający zleca, a Wykonawca przyjmuje do wykonania świadczenie usług w ramach zadania pn. </w:t>
      </w:r>
      <w:r w:rsidR="00364F58" w:rsidRPr="00904266">
        <w:rPr>
          <w:rFonts w:ascii="Times New Roman" w:hAnsi="Times New Roman" w:cs="Times New Roman"/>
          <w:b/>
          <w:bCs/>
        </w:rPr>
        <w:t>„</w:t>
      </w:r>
      <w:r w:rsidR="00364F58" w:rsidRPr="00364F58">
        <w:rPr>
          <w:rFonts w:ascii="Times New Roman" w:hAnsi="Times New Roman" w:cs="Times New Roman"/>
          <w:b/>
          <w:bCs/>
        </w:rPr>
        <w:t>Wybór operatora zarządzającego</w:t>
      </w:r>
      <w:r w:rsidR="00364F58" w:rsidRPr="00904266">
        <w:rPr>
          <w:rFonts w:ascii="Times New Roman" w:hAnsi="Times New Roman" w:cs="Times New Roman"/>
          <w:b/>
          <w:bCs/>
        </w:rPr>
        <w:t xml:space="preserve"> Punkt</w:t>
      </w:r>
      <w:r w:rsidR="00364F58" w:rsidRPr="00364F58">
        <w:rPr>
          <w:rFonts w:ascii="Times New Roman" w:hAnsi="Times New Roman" w:cs="Times New Roman"/>
          <w:b/>
          <w:bCs/>
        </w:rPr>
        <w:t>em</w:t>
      </w:r>
      <w:r w:rsidR="00364F58" w:rsidRPr="00904266">
        <w:rPr>
          <w:rFonts w:ascii="Times New Roman" w:hAnsi="Times New Roman" w:cs="Times New Roman"/>
          <w:b/>
          <w:bCs/>
        </w:rPr>
        <w:t xml:space="preserve"> Selektywne</w:t>
      </w:r>
      <w:r w:rsidR="00364F58" w:rsidRPr="00364F58">
        <w:rPr>
          <w:rFonts w:ascii="Times New Roman" w:hAnsi="Times New Roman" w:cs="Times New Roman"/>
          <w:b/>
          <w:bCs/>
        </w:rPr>
        <w:t>j</w:t>
      </w:r>
      <w:r w:rsidR="00364F58" w:rsidRPr="00904266">
        <w:rPr>
          <w:rFonts w:ascii="Times New Roman" w:hAnsi="Times New Roman" w:cs="Times New Roman"/>
          <w:b/>
          <w:bCs/>
        </w:rPr>
        <w:t xml:space="preserve"> Zbi</w:t>
      </w:r>
      <w:r w:rsidR="00364F58" w:rsidRPr="00364F58">
        <w:rPr>
          <w:rFonts w:ascii="Times New Roman" w:hAnsi="Times New Roman" w:cs="Times New Roman"/>
          <w:b/>
          <w:bCs/>
        </w:rPr>
        <w:t>órki</w:t>
      </w:r>
      <w:r w:rsidR="00364F58" w:rsidRPr="00904266">
        <w:rPr>
          <w:rFonts w:ascii="Times New Roman" w:hAnsi="Times New Roman" w:cs="Times New Roman"/>
          <w:b/>
          <w:bCs/>
        </w:rPr>
        <w:t xml:space="preserve"> Odpadów Komunalnych (PSZOK) </w:t>
      </w:r>
      <w:r w:rsidR="00364F58" w:rsidRPr="00364F58">
        <w:rPr>
          <w:rFonts w:ascii="Times New Roman" w:hAnsi="Times New Roman" w:cs="Times New Roman"/>
          <w:b/>
          <w:bCs/>
        </w:rPr>
        <w:t>w Myszyńcu</w:t>
      </w:r>
      <w:r w:rsidR="00364F58" w:rsidRPr="00904266">
        <w:rPr>
          <w:rFonts w:ascii="Times New Roman" w:hAnsi="Times New Roman" w:cs="Times New Roman"/>
          <w:b/>
          <w:bCs/>
        </w:rPr>
        <w:t xml:space="preserve"> i zagospodarowanie odpadów zebranych w PSZOK”. </w:t>
      </w:r>
    </w:p>
    <w:p w:rsidR="00FE2834" w:rsidRDefault="00364F58" w:rsidP="00953A9D">
      <w:pPr>
        <w:jc w:val="both"/>
        <w:rPr>
          <w:rFonts w:ascii="Times New Roman" w:hAnsi="Times New Roman" w:cs="Times New Roman"/>
        </w:rPr>
      </w:pPr>
      <w:r w:rsidRPr="00364F58">
        <w:rPr>
          <w:rFonts w:ascii="Times New Roman" w:eastAsia="Calibri" w:hAnsi="Times New Roman" w:cs="Times New Roman"/>
        </w:rPr>
        <w:t xml:space="preserve">2. </w:t>
      </w:r>
      <w:r w:rsidR="00FE2834" w:rsidRPr="00364F58">
        <w:rPr>
          <w:rFonts w:ascii="Times New Roman" w:eastAsia="Calibri" w:hAnsi="Times New Roman" w:cs="Times New Roman"/>
        </w:rPr>
        <w:t xml:space="preserve">Przedmiotem zamówienia jest utrzymanie, eksploatacja i kompleksowe zarządzanie przez Operatora </w:t>
      </w:r>
      <w:r w:rsidRPr="00364F58">
        <w:rPr>
          <w:rFonts w:ascii="Times New Roman" w:eastAsia="Calibri" w:hAnsi="Times New Roman" w:cs="Times New Roman"/>
        </w:rPr>
        <w:t>Punktem Selektywnej Zbiórki Odpadów Komunalnych w Myszyńcu przy ul. Kolejowej 100</w:t>
      </w:r>
      <w:r w:rsidR="00FE2834" w:rsidRPr="00364F58">
        <w:rPr>
          <w:rFonts w:ascii="Times New Roman" w:eastAsia="Calibri" w:hAnsi="Times New Roman" w:cs="Times New Roman"/>
        </w:rPr>
        <w:t xml:space="preserve">,  stanowiącym infrastrukturę techniczną powstałą w ramach projektu pn. „Budowa </w:t>
      </w:r>
      <w:r w:rsidRPr="00364F58">
        <w:rPr>
          <w:rFonts w:ascii="Times New Roman" w:eastAsia="Calibri" w:hAnsi="Times New Roman" w:cs="Times New Roman"/>
        </w:rPr>
        <w:t>Punktu Selektywnej Zbiórki Odpadów Komunalnych w Myszyńcu”  w konkursie RPMA.05.02.00-IP-.01-14-046/17.</w:t>
      </w:r>
    </w:p>
    <w:p w:rsidR="00904266" w:rsidRPr="00904266" w:rsidRDefault="00364F58" w:rsidP="00953A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4266" w:rsidRPr="00904266">
        <w:rPr>
          <w:rFonts w:ascii="Times New Roman" w:hAnsi="Times New Roman" w:cs="Times New Roman"/>
        </w:rPr>
        <w:t xml:space="preserve">. Szczegółowy opis przedmiotu umowy określony został w załączniku nr </w:t>
      </w:r>
      <w:r w:rsidR="00E15E24">
        <w:rPr>
          <w:rFonts w:ascii="Times New Roman" w:hAnsi="Times New Roman" w:cs="Times New Roman"/>
        </w:rPr>
        <w:t xml:space="preserve">3 stanowiącym załącznik do SIWZ a będący jednocześnie załącznikiem do niniejszej </w:t>
      </w:r>
      <w:r w:rsidR="00904266" w:rsidRPr="00904266">
        <w:rPr>
          <w:rFonts w:ascii="Times New Roman" w:hAnsi="Times New Roman" w:cs="Times New Roman"/>
        </w:rPr>
        <w:t xml:space="preserve">umowy.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</w:p>
    <w:p w:rsidR="00904266" w:rsidRPr="00904266" w:rsidRDefault="00904266" w:rsidP="009433DD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lastRenderedPageBreak/>
        <w:t>§ 2</w:t>
      </w:r>
    </w:p>
    <w:p w:rsidR="00C54773" w:rsidRPr="00C54773" w:rsidRDefault="00904266" w:rsidP="00C54773">
      <w:pPr>
        <w:jc w:val="center"/>
        <w:rPr>
          <w:rFonts w:ascii="Times New Roman" w:hAnsi="Times New Roman" w:cs="Times New Roman"/>
          <w:b/>
        </w:rPr>
      </w:pPr>
      <w:r w:rsidRPr="00C54773">
        <w:rPr>
          <w:rFonts w:ascii="Times New Roman" w:hAnsi="Times New Roman" w:cs="Times New Roman"/>
          <w:b/>
          <w:bCs/>
        </w:rPr>
        <w:t>TERMIN</w:t>
      </w:r>
      <w:r w:rsidR="00C54773" w:rsidRPr="00C54773">
        <w:rPr>
          <w:rFonts w:ascii="Times New Roman" w:hAnsi="Times New Roman" w:cs="Times New Roman"/>
          <w:b/>
          <w:bCs/>
        </w:rPr>
        <w:t xml:space="preserve"> i CZAS OBOWIĄZYWANIA UMOWY</w:t>
      </w:r>
    </w:p>
    <w:p w:rsidR="00C54773" w:rsidRPr="00C54773" w:rsidRDefault="00C54773" w:rsidP="00C547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54773">
        <w:rPr>
          <w:rFonts w:ascii="Times New Roman" w:hAnsi="Times New Roman" w:cs="Times New Roman"/>
        </w:rPr>
        <w:t>Termin realizacji:</w:t>
      </w:r>
      <w:r w:rsidR="00801885">
        <w:rPr>
          <w:rFonts w:ascii="Times New Roman" w:hAnsi="Times New Roman" w:cs="Times New Roman"/>
        </w:rPr>
        <w:t xml:space="preserve"> realizacja usługi trwać będzie przez</w:t>
      </w:r>
      <w:r w:rsidRPr="00C54773">
        <w:rPr>
          <w:rFonts w:ascii="Times New Roman" w:hAnsi="Times New Roman" w:cs="Times New Roman"/>
        </w:rPr>
        <w:t xml:space="preserve"> </w:t>
      </w:r>
      <w:r w:rsidR="00801885">
        <w:rPr>
          <w:rFonts w:ascii="Times New Roman" w:hAnsi="Times New Roman" w:cs="Times New Roman"/>
          <w:bCs/>
        </w:rPr>
        <w:t>okres dwudziestu czterech miesięcy</w:t>
      </w:r>
      <w:r w:rsidR="008F4245">
        <w:rPr>
          <w:rFonts w:ascii="Times New Roman" w:hAnsi="Times New Roman" w:cs="Times New Roman"/>
          <w:bCs/>
        </w:rPr>
        <w:t xml:space="preserve">, </w:t>
      </w:r>
      <w:proofErr w:type="spellStart"/>
      <w:r w:rsidR="008F4245">
        <w:rPr>
          <w:rFonts w:ascii="Times New Roman" w:hAnsi="Times New Roman" w:cs="Times New Roman"/>
          <w:bCs/>
        </w:rPr>
        <w:t>tj</w:t>
      </w:r>
      <w:proofErr w:type="spellEnd"/>
      <w:r w:rsidR="008F4245">
        <w:rPr>
          <w:rFonts w:ascii="Times New Roman" w:hAnsi="Times New Roman" w:cs="Times New Roman"/>
          <w:bCs/>
        </w:rPr>
        <w:t>: od dnia………………… do dnia ………………….</w:t>
      </w:r>
      <w:bookmarkStart w:id="0" w:name="_GoBack"/>
      <w:bookmarkEnd w:id="0"/>
      <w:r w:rsidRPr="00C54773">
        <w:rPr>
          <w:rFonts w:ascii="Times New Roman" w:hAnsi="Times New Roman" w:cs="Times New Roman"/>
          <w:bCs/>
        </w:rPr>
        <w:t xml:space="preserve">. </w:t>
      </w:r>
    </w:p>
    <w:p w:rsidR="00C54773" w:rsidRPr="00C54773" w:rsidRDefault="00EE187E" w:rsidP="00C547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Z dniem zawarcia umowy </w:t>
      </w:r>
      <w:r w:rsidR="00C54773" w:rsidRPr="00C54773">
        <w:rPr>
          <w:rFonts w:ascii="Times New Roman" w:eastAsia="Calibri" w:hAnsi="Times New Roman" w:cs="Times New Roman"/>
        </w:rPr>
        <w:t>Operator przej</w:t>
      </w:r>
      <w:r>
        <w:rPr>
          <w:rFonts w:ascii="Times New Roman" w:eastAsia="Calibri" w:hAnsi="Times New Roman" w:cs="Times New Roman"/>
        </w:rPr>
        <w:t>muje</w:t>
      </w:r>
      <w:r w:rsidR="00C54773" w:rsidRPr="00C54773">
        <w:rPr>
          <w:rFonts w:ascii="Times New Roman" w:eastAsia="Calibri" w:hAnsi="Times New Roman" w:cs="Times New Roman"/>
        </w:rPr>
        <w:t xml:space="preserve"> od Zamawiającego protokolarnie </w:t>
      </w:r>
      <w:r w:rsidR="00C54773">
        <w:rPr>
          <w:rFonts w:ascii="Times New Roman" w:eastAsia="Calibri" w:hAnsi="Times New Roman" w:cs="Times New Roman"/>
        </w:rPr>
        <w:t>PSZOK</w:t>
      </w:r>
      <w:r>
        <w:rPr>
          <w:rFonts w:ascii="Times New Roman" w:eastAsia="Calibri" w:hAnsi="Times New Roman" w:cs="Times New Roman"/>
        </w:rPr>
        <w:t xml:space="preserve"> i będzie</w:t>
      </w:r>
      <w:r w:rsidR="00C54773" w:rsidRPr="00C54773">
        <w:rPr>
          <w:rFonts w:ascii="Times New Roman" w:eastAsia="Calibri" w:hAnsi="Times New Roman" w:cs="Times New Roman"/>
        </w:rPr>
        <w:t xml:space="preserve"> odpowiada</w:t>
      </w:r>
      <w:r>
        <w:rPr>
          <w:rFonts w:ascii="Times New Roman" w:eastAsia="Calibri" w:hAnsi="Times New Roman" w:cs="Times New Roman"/>
        </w:rPr>
        <w:t>ć</w:t>
      </w:r>
      <w:r w:rsidR="00C54773" w:rsidRPr="00C54773">
        <w:rPr>
          <w:rFonts w:ascii="Times New Roman" w:eastAsia="Calibri" w:hAnsi="Times New Roman" w:cs="Times New Roman"/>
        </w:rPr>
        <w:t xml:space="preserve"> za szkody powstałe </w:t>
      </w:r>
      <w:r w:rsidR="00C54773">
        <w:rPr>
          <w:rFonts w:ascii="Times New Roman" w:eastAsia="Calibri" w:hAnsi="Times New Roman" w:cs="Times New Roman"/>
        </w:rPr>
        <w:t>na PSZOK-u</w:t>
      </w:r>
      <w:r w:rsidR="00C54773" w:rsidRPr="00C54773">
        <w:rPr>
          <w:rFonts w:ascii="Times New Roman" w:eastAsia="Calibri" w:hAnsi="Times New Roman" w:cs="Times New Roman"/>
        </w:rPr>
        <w:t xml:space="preserve"> w związku z jego utrzymaniem, eksploatacją i kompleksowym zarządzaniem.</w:t>
      </w:r>
    </w:p>
    <w:p w:rsidR="00C54773" w:rsidRPr="00C54773" w:rsidRDefault="00C54773" w:rsidP="00C547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4773">
        <w:rPr>
          <w:rFonts w:ascii="Times New Roman" w:eastAsia="Calibri" w:hAnsi="Times New Roman" w:cs="Times New Roman"/>
        </w:rPr>
        <w:t xml:space="preserve">Po upływie terminu na jaki została zawarta Umowa, nie później jednak niż w terminie trzech dni od dnia upływu terminu obowiązywania Umowy Operator jest zobowiązany przekazać </w:t>
      </w:r>
      <w:r>
        <w:rPr>
          <w:rFonts w:ascii="Times New Roman" w:eastAsia="Calibri" w:hAnsi="Times New Roman" w:cs="Times New Roman"/>
        </w:rPr>
        <w:t xml:space="preserve">PSZOK </w:t>
      </w:r>
      <w:r w:rsidRPr="00C54773">
        <w:rPr>
          <w:rFonts w:ascii="Times New Roman" w:eastAsia="Calibri" w:hAnsi="Times New Roman" w:cs="Times New Roman"/>
        </w:rPr>
        <w:t>Zamawiającemu.</w:t>
      </w:r>
    </w:p>
    <w:p w:rsidR="00904266" w:rsidRPr="00904266" w:rsidRDefault="00904266" w:rsidP="009433DD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§ 3</w:t>
      </w:r>
    </w:p>
    <w:p w:rsidR="00904266" w:rsidRPr="00904266" w:rsidRDefault="00904266" w:rsidP="009433DD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WYNAGRODZENIE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1. Strony ustalają, że wynagrodzenie ryczałtowe należne Wykonawcy z tytułu wykonywania przedmiotu umowy w całym okresie jej obowiązywania wynosi</w:t>
      </w:r>
      <w:r w:rsidR="00EE187E">
        <w:rPr>
          <w:rFonts w:ascii="Times New Roman" w:hAnsi="Times New Roman" w:cs="Times New Roman"/>
        </w:rPr>
        <w:t xml:space="preserve"> łącznie</w:t>
      </w:r>
      <w:r w:rsidRPr="00904266">
        <w:rPr>
          <w:rFonts w:ascii="Times New Roman" w:hAnsi="Times New Roman" w:cs="Times New Roman"/>
        </w:rPr>
        <w:t xml:space="preserve"> ………………. zł brutto (słownie …………………………), co stanowi kwotę netto ………………. zł plus podatek VAT ………%.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2. Za wykonanie usług stanowiących przedmiot umowy, Wykonawca otrzymywał będzie wynagrodzenie ryczałtowe miesięczne, w kwocie: ………………….. zł brutto (słownie ………………………………), co stanowi kwotę netto ………………. zł plus podatek VAT ………%.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3. Wynagrodzenie, o którym mowa w ust. 2 płatne będzie Wykonawcy, po zakończeniu danego miesiąca świadczenia usługi, na podstawie prawidłowo wystawionej faktury oraz zaakceptowanego przez Zamawiającego miesięcznego raportu, o którym mowa </w:t>
      </w:r>
      <w:r w:rsidRPr="00D431A0">
        <w:rPr>
          <w:rFonts w:ascii="Times New Roman" w:hAnsi="Times New Roman" w:cs="Times New Roman"/>
        </w:rPr>
        <w:t xml:space="preserve">w § </w:t>
      </w:r>
      <w:r w:rsidR="00D431A0" w:rsidRPr="00D431A0">
        <w:rPr>
          <w:rFonts w:ascii="Times New Roman" w:hAnsi="Times New Roman" w:cs="Times New Roman"/>
        </w:rPr>
        <w:t>7</w:t>
      </w:r>
      <w:r w:rsidRPr="00D431A0">
        <w:rPr>
          <w:rFonts w:ascii="Times New Roman" w:hAnsi="Times New Roman" w:cs="Times New Roman"/>
        </w:rPr>
        <w:t xml:space="preserve"> ust. 2 oraz 3</w:t>
      </w:r>
      <w:r w:rsidRPr="00904266">
        <w:rPr>
          <w:rFonts w:ascii="Times New Roman" w:hAnsi="Times New Roman" w:cs="Times New Roman"/>
        </w:rPr>
        <w:t xml:space="preserve"> niniejszej umowy.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4. Zamawiający zobowiązany jest dokonać zapłaty wynagrodzenia w ciągu </w:t>
      </w:r>
      <w:r w:rsidR="00625367">
        <w:rPr>
          <w:rFonts w:ascii="Times New Roman" w:hAnsi="Times New Roman" w:cs="Times New Roman"/>
        </w:rPr>
        <w:t>30</w:t>
      </w:r>
      <w:r w:rsidRPr="00904266">
        <w:rPr>
          <w:rFonts w:ascii="Times New Roman" w:hAnsi="Times New Roman" w:cs="Times New Roman"/>
        </w:rPr>
        <w:t xml:space="preserve"> dni od daty otrzymania prawidłowo wystawionej faktury.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5. Za datę zapłaty Strony uważają dzień obciążenia rachunku Zamawiającego.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6. Strony postanawiają, że Wykonawca nie może przenieść na osoby trzecie wierzytelności wynikających z niniejszej umowy bez uprzedniej pisemnej zgody Zamawiającego.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7. Faktury należy wystawić w następujący sposób: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 Nabywca: Gmina </w:t>
      </w:r>
      <w:r w:rsidR="00625367">
        <w:rPr>
          <w:rFonts w:ascii="Times New Roman" w:hAnsi="Times New Roman" w:cs="Times New Roman"/>
        </w:rPr>
        <w:t>Myszyniec</w:t>
      </w:r>
      <w:r w:rsidRPr="00904266">
        <w:rPr>
          <w:rFonts w:ascii="Times New Roman" w:hAnsi="Times New Roman" w:cs="Times New Roman"/>
        </w:rPr>
        <w:t xml:space="preserve">, ul. </w:t>
      </w:r>
      <w:r w:rsidR="00625367">
        <w:rPr>
          <w:rFonts w:ascii="Times New Roman" w:hAnsi="Times New Roman" w:cs="Times New Roman"/>
        </w:rPr>
        <w:t>Plac Wolności 60</w:t>
      </w:r>
      <w:r w:rsidRPr="00904266">
        <w:rPr>
          <w:rFonts w:ascii="Times New Roman" w:hAnsi="Times New Roman" w:cs="Times New Roman"/>
        </w:rPr>
        <w:t xml:space="preserve">, </w:t>
      </w:r>
      <w:r w:rsidR="00625367">
        <w:rPr>
          <w:rFonts w:ascii="Times New Roman" w:hAnsi="Times New Roman" w:cs="Times New Roman"/>
        </w:rPr>
        <w:t>07-430 Myszyniec</w:t>
      </w:r>
      <w:r w:rsidRPr="00904266">
        <w:rPr>
          <w:rFonts w:ascii="Times New Roman" w:hAnsi="Times New Roman" w:cs="Times New Roman"/>
        </w:rPr>
        <w:t xml:space="preserve">, NIP </w:t>
      </w:r>
      <w:r w:rsidR="00625367">
        <w:rPr>
          <w:rFonts w:ascii="Times New Roman" w:hAnsi="Times New Roman" w:cs="Times New Roman"/>
        </w:rPr>
        <w:t>758-21-53-537</w:t>
      </w:r>
      <w:r w:rsidRPr="00904266">
        <w:rPr>
          <w:rFonts w:ascii="Times New Roman" w:hAnsi="Times New Roman" w:cs="Times New Roman"/>
        </w:rPr>
        <w:t xml:space="preserve">,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8. Faktury wystawione bezpodstawnie lub nieprawidłowo zostaną zwrócone Wykonawcy.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9. Wynagrodzenie miesięczne Wykonawcy obejmuje należność za wykonanie wszystkich czynności niezbędnych do kompleksowej realizacji przedmiotu umowy, do których zobowiązany jest Wykonawca. </w:t>
      </w:r>
    </w:p>
    <w:p w:rsidR="00904266" w:rsidRPr="00904266" w:rsidRDefault="00904266" w:rsidP="00953A9D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10. W wynagrodzeniu Wykonawcy są zawarte w szczególności następujące koszty: zorganizowania, prowadzenia, transportowania i zagospodarowania odpadów komunalnych, w tym wszelkie inne koszty niezbędne do prawidłowego wykonania przedmiotu umowy. </w:t>
      </w:r>
    </w:p>
    <w:p w:rsidR="00904266" w:rsidRPr="00904266" w:rsidRDefault="00904266" w:rsidP="001C54FA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§ 4</w:t>
      </w:r>
    </w:p>
    <w:p w:rsidR="00904266" w:rsidRPr="00904266" w:rsidRDefault="00904266" w:rsidP="001C54FA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OBOWIĄZKI I ODPOWIEDZIALNOŚĆ WYKONAWCY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1. Do obowiązków Wykonawcy należy wykonanie umowy z zachowaniem należytej staranności wymaganej od profesjonalisty oraz zgodnie z przepisami obowiązującymi w zakresie objętym niniejszą umową, </w:t>
      </w:r>
      <w:r w:rsidR="00EE187E">
        <w:rPr>
          <w:rFonts w:ascii="Times New Roman" w:hAnsi="Times New Roman" w:cs="Times New Roman"/>
        </w:rPr>
        <w:t>w szczególności</w:t>
      </w:r>
      <w:r w:rsidRPr="00904266">
        <w:rPr>
          <w:rFonts w:ascii="Times New Roman" w:hAnsi="Times New Roman" w:cs="Times New Roman"/>
        </w:rPr>
        <w:t xml:space="preserve">: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lastRenderedPageBreak/>
        <w:t>1) u</w:t>
      </w:r>
      <w:r w:rsidR="00EE187E">
        <w:rPr>
          <w:rFonts w:ascii="Times New Roman" w:hAnsi="Times New Roman" w:cs="Times New Roman"/>
        </w:rPr>
        <w:t xml:space="preserve">ruchomienie </w:t>
      </w:r>
      <w:r w:rsidR="009E0850">
        <w:rPr>
          <w:rFonts w:ascii="Times New Roman" w:hAnsi="Times New Roman" w:cs="Times New Roman"/>
        </w:rPr>
        <w:t>od</w:t>
      </w:r>
      <w:r w:rsidRPr="00904266">
        <w:rPr>
          <w:rFonts w:ascii="Times New Roman" w:hAnsi="Times New Roman" w:cs="Times New Roman"/>
        </w:rPr>
        <w:t xml:space="preserve"> dnia 1 </w:t>
      </w:r>
      <w:r w:rsidR="00563605">
        <w:rPr>
          <w:rFonts w:ascii="Times New Roman" w:hAnsi="Times New Roman" w:cs="Times New Roman"/>
        </w:rPr>
        <w:t xml:space="preserve">kwietnia </w:t>
      </w:r>
      <w:r w:rsidRPr="00904266">
        <w:rPr>
          <w:rFonts w:ascii="Times New Roman" w:hAnsi="Times New Roman" w:cs="Times New Roman"/>
        </w:rPr>
        <w:t xml:space="preserve">2019 r. Punktu Selektywnego Zbierania Odpadów Komunalnych na terenie </w:t>
      </w:r>
      <w:r w:rsidR="00563605">
        <w:rPr>
          <w:rFonts w:ascii="Times New Roman" w:hAnsi="Times New Roman" w:cs="Times New Roman"/>
        </w:rPr>
        <w:t>gminy Myszyniec</w:t>
      </w:r>
      <w:r w:rsidRPr="00904266">
        <w:rPr>
          <w:rFonts w:ascii="Times New Roman" w:hAnsi="Times New Roman" w:cs="Times New Roman"/>
        </w:rPr>
        <w:t xml:space="preserve">, zgodnie z Opisem przedmiotu zamówienia, stanowiącym zał. nr 1 do umowy,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2) przyjmowanie i zagospodarowanie w RIPOK lub w instalacji odzysku lub unieszkodliwiania odpadów, niżej wymienionych odpadów komunalnych zbieranych w sposób selektywny, pochodzących z gospodarstw domowych: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a) przeterminowanych leków;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b) zużytych baterii i akumulatorów;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c) zużytego sprzętu elektrycznego i elektronicznego;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d) odpadów niebezpiecznych powstających w gospodarstwach domowych;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e) mebli i odpadów wielkogabarytowych;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f) odpadów budowlanych i rozbiórkowych stanowiących odpady komunalne;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g) zużytych opon;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h) odpadów zielonych;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i) szkła;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j) papieru;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k) tworzyw sztucznych;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l) </w:t>
      </w:r>
      <w:r w:rsidR="0051579A">
        <w:rPr>
          <w:rFonts w:ascii="Times New Roman" w:hAnsi="Times New Roman" w:cs="Times New Roman"/>
        </w:rPr>
        <w:t xml:space="preserve">odzieży i </w:t>
      </w:r>
      <w:r w:rsidRPr="00904266">
        <w:rPr>
          <w:rFonts w:ascii="Times New Roman" w:hAnsi="Times New Roman" w:cs="Times New Roman"/>
        </w:rPr>
        <w:t xml:space="preserve">tekstyliów; </w:t>
      </w:r>
    </w:p>
    <w:p w:rsid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ł) metali; </w:t>
      </w:r>
    </w:p>
    <w:p w:rsidR="0051579A" w:rsidRDefault="0051579A" w:rsidP="009E0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opakowania wielomateriałowe</w:t>
      </w:r>
      <w:r w:rsidR="009E0850">
        <w:rPr>
          <w:rFonts w:ascii="Times New Roman" w:hAnsi="Times New Roman" w:cs="Times New Roman"/>
        </w:rPr>
        <w:t>;</w:t>
      </w:r>
    </w:p>
    <w:p w:rsidR="0051579A" w:rsidRDefault="0051579A" w:rsidP="009E0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m)</w:t>
      </w:r>
      <w:r w:rsidR="00D660D0">
        <w:rPr>
          <w:rFonts w:ascii="Times New Roman" w:hAnsi="Times New Roman" w:cs="Times New Roman"/>
        </w:rPr>
        <w:t xml:space="preserve"> chemikalia</w:t>
      </w:r>
      <w:r w:rsidR="009E0850">
        <w:rPr>
          <w:rFonts w:ascii="Times New Roman" w:hAnsi="Times New Roman" w:cs="Times New Roman"/>
        </w:rPr>
        <w:t>;</w:t>
      </w:r>
    </w:p>
    <w:p w:rsidR="009E0850" w:rsidRPr="00904266" w:rsidRDefault="009E0850" w:rsidP="009E0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n) zmieszane odpady opakowaniowe.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3) utrzymanie porządku i czystości na terenie PSZOK z zachowaniem zasad estetyki poprzez bieżące sprzątanie terenu punktu oraz w przypadku wystąpienia opadów śniegu ‐ jego odśnieżanie, a w przypadku wystąpienia śliskości ‐ usuwanie jej,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4) zapewnienie utrzymania w odpowiednim stanie technicznym i sanitarnym pojemników do gromadzenia odpadów komunalnych zebranych w PSZOK,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5) posiadanie przez cały okres obowiązywania umowy: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a) dokumentu potwierdzającego tytuł prawny Wykonawcy do posiadania/dysponowania nieruchomością w zakresie PSZOK i jego funkcjonowania;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b) zezwolenia na zbieranie odpadów wymienionych w § 4 ust. 1 pkt. 2;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c) zezwolenia na transport odpadów wymienionych w § 4 ust. 1 pkt. 2;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d) wpisu do Rejestru Przedsiębiorców i Organizacji Odzysku Sprzętu Elektrycznego i Elektronicznego prowadzonego przez Głównego Inspektora Ochrony Środowiska, uprawniającego do zbierania zużytego sprzętu elektrycznego i elektronicznego;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lastRenderedPageBreak/>
        <w:t xml:space="preserve">e) ubezpieczenia od odpowiedzialności cywilnej w zakresie prowadzonej działalności gospodarczej związanej z realizacją przedmiotu umowy, w celu zabezpieczenia ewentualnych roszczeń odszkodowawczych osób trzecich oraz Zamawiającego, na kwotę nie niższą niż 100.000,00 zł.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f) W przypadku wygaśnięcia umowy ubezpieczenia w okresie obowiązywania niniejszej umowy Wykonawca zobowiązany jest zawrzeć nową umowę ubezpieczenia, na taką samą kwotę ubezpieczeniową i doręczyć Zamawiającemu, potwierdzoną za zgodność z oryginałem kserokopię nowo zawartej umowy w terminie najpóźniej w dniu następnym od wygaśnięcia poprzednio obowiązującej umowy ubezpieczenia;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g) umowy regulującej współpracę Wykonawców wspólnie ubiegających się o udzielenie zamówienia (w przypadku, gdy zostanie wybrana jako najkorzystniejsza oferta Wykonawców wspólnie ubiegających się o udzielenie zamówienia);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h) zezwolenia na przetwarzanie odpadów komunalnych objętych przedmiotem zamówienia lub umowę z podmiotem zajmującym się zagospodarowaniem odpadów komunalnych segregowanych objętych przedmiotem zamówienia;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6) przekazywanie zebranych w PSZOK odpadów zielonych bezpośrednio do regionalnej instalacji przetwarzania odpadów komunalnych,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7) przekazywanie przyjętych od właścicieli nieruchomości selektywnie zebranych odpadów komunalnych (z wyłączeniem odpadów zielonych) do instalacji odzysku lub unieszkodliwiania, zgodnie z hierarchią sposobów postępowania z odpadami, o której mowa w art. 17 ustawy z dnia 14 grudnia 2012 r. o odpadach,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8) niemieszanie różnych rodzajów selektywnie zebranych odpadów komunalnych w PSZOK ze sobą,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9) przyjmowanie odpadów selektywnych od mieszkańców nieruchomości zamieszkałych i niezamieszkałych na terenie Gminy</w:t>
      </w:r>
      <w:r w:rsidR="00D03053">
        <w:rPr>
          <w:rFonts w:ascii="Times New Roman" w:hAnsi="Times New Roman" w:cs="Times New Roman"/>
        </w:rPr>
        <w:t xml:space="preserve"> Myszyniec</w:t>
      </w:r>
      <w:r w:rsidRPr="00904266">
        <w:rPr>
          <w:rFonts w:ascii="Times New Roman" w:hAnsi="Times New Roman" w:cs="Times New Roman"/>
        </w:rPr>
        <w:t xml:space="preserve">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2. Wykonawca zobowiązany jest także do: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1) wykonywania usług zgodnie z ustaleniami umowy i SIWZ,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2) zorganizowania we własnym zakresie i na własny koszt zaplecza socjalnego, niezbędnego do wykonania umownego zakresu usług,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3) zapewnienia przy realizacji umowy odpowiedniego nadzoru oraz pracowników posiadających wymagane kwalifikacje do właściwego i terminowego wykonywania usług,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4) dbałości o przestrzeganie przepisów dotyczących ochrony środowiska, w szczególności ustawy o odpadach, ustawy o utrzymaniu czystości i porządku w gminach, Prawa ochrony środowiska, Prawa wodnego oraz aktów prawa miejscowego,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5) udzielania pisemnych odpowiedzi dotyczących realizacji umowy, w terminie 7 dni roboczych od daty otrzymania pisma od Zamawiającego, </w:t>
      </w:r>
    </w:p>
    <w:p w:rsidR="006F0B76" w:rsidRPr="00A50CE8" w:rsidRDefault="00904266" w:rsidP="00A50CE8">
      <w:pPr>
        <w:jc w:val="both"/>
        <w:rPr>
          <w:rFonts w:ascii="Times New Roman" w:eastAsia="Calibri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7) zapewnienia realizacji umowy za pomocą co najmniej </w:t>
      </w:r>
      <w:r w:rsidR="00D03053">
        <w:rPr>
          <w:rFonts w:ascii="Times New Roman" w:hAnsi="Times New Roman" w:cs="Times New Roman"/>
        </w:rPr>
        <w:t>1</w:t>
      </w:r>
      <w:r w:rsidRPr="00904266">
        <w:rPr>
          <w:rFonts w:ascii="Times New Roman" w:hAnsi="Times New Roman" w:cs="Times New Roman"/>
        </w:rPr>
        <w:t xml:space="preserve"> </w:t>
      </w:r>
      <w:proofErr w:type="spellStart"/>
      <w:r w:rsidRPr="00904266">
        <w:rPr>
          <w:rFonts w:ascii="Times New Roman" w:hAnsi="Times New Roman" w:cs="Times New Roman"/>
        </w:rPr>
        <w:t>osb</w:t>
      </w:r>
      <w:r w:rsidR="00D03053">
        <w:rPr>
          <w:rFonts w:ascii="Times New Roman" w:hAnsi="Times New Roman" w:cs="Times New Roman"/>
        </w:rPr>
        <w:t>y</w:t>
      </w:r>
      <w:proofErr w:type="spellEnd"/>
      <w:r w:rsidRPr="00904266">
        <w:rPr>
          <w:rFonts w:ascii="Times New Roman" w:hAnsi="Times New Roman" w:cs="Times New Roman"/>
        </w:rPr>
        <w:t xml:space="preserve">, w tym osoby obsługującej pracę PSZOK oraz kierowcy. </w:t>
      </w:r>
      <w:r w:rsidR="009E0850" w:rsidRPr="009E0850">
        <w:rPr>
          <w:rFonts w:ascii="Times New Roman" w:hAnsi="Times New Roman" w:cs="Times New Roman"/>
          <w:i/>
        </w:rPr>
        <w:t xml:space="preserve">Liczba nowo utworzonych miejsc pracy dotyczy podmiotu - operatora, który będzie wybrany do zarządzania PSZOK w ramach przetargu po realizacji projektu. Źródłem pomiaru </w:t>
      </w:r>
      <w:r w:rsidR="009E0850" w:rsidRPr="00A50CE8">
        <w:rPr>
          <w:rFonts w:ascii="Times New Roman" w:hAnsi="Times New Roman" w:cs="Times New Roman"/>
          <w:i/>
        </w:rPr>
        <w:t>wskaźnika będą deklaracje podmiotu - operatora dotyczące liczby zatrudnionych przed podpisaniem umowy z Gminą Myszyniec na zarządzenie PSZOK oraz po podpisaniu umowy.</w:t>
      </w:r>
      <w:r w:rsidR="006F0B76" w:rsidRPr="00A50CE8">
        <w:rPr>
          <w:rFonts w:ascii="Times New Roman" w:eastAsia="Calibri" w:hAnsi="Times New Roman" w:cs="Times New Roman"/>
          <w:b/>
        </w:rPr>
        <w:t xml:space="preserve">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3. Wykonawca zobowiązany jest zapewnić odpowiedni specjalistyczny sprzęt niezbędny do wykonywania usług</w:t>
      </w:r>
      <w:r w:rsidR="00D03053">
        <w:rPr>
          <w:rFonts w:ascii="Times New Roman" w:hAnsi="Times New Roman" w:cs="Times New Roman"/>
        </w:rPr>
        <w:t>.</w:t>
      </w:r>
      <w:r w:rsidRPr="00904266">
        <w:rPr>
          <w:rFonts w:ascii="Times New Roman" w:hAnsi="Times New Roman" w:cs="Times New Roman"/>
        </w:rPr>
        <w:t xml:space="preserve">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lastRenderedPageBreak/>
        <w:t xml:space="preserve">4. Zamawiający może zażądać okazania całego wymaganego do realizacji umowy sprzętu, a Wykonawca ma obowiązek dokonać jego okazania w wyznaczonym przez Zamawiającego terminie, pod rygorem rozwiązania umowy w trybie natychmiastowym, z zastrzeżeniem </w:t>
      </w:r>
      <w:r w:rsidRPr="00967A57">
        <w:rPr>
          <w:rFonts w:ascii="Times New Roman" w:hAnsi="Times New Roman" w:cs="Times New Roman"/>
        </w:rPr>
        <w:t xml:space="preserve">postanowień § </w:t>
      </w:r>
      <w:r w:rsidR="00967A57" w:rsidRPr="00967A57">
        <w:rPr>
          <w:rFonts w:ascii="Times New Roman" w:hAnsi="Times New Roman" w:cs="Times New Roman"/>
        </w:rPr>
        <w:t>9</w:t>
      </w:r>
      <w:r w:rsidRPr="00967A57">
        <w:rPr>
          <w:rFonts w:ascii="Times New Roman" w:hAnsi="Times New Roman" w:cs="Times New Roman"/>
        </w:rPr>
        <w:t xml:space="preserve"> ust. 2 pkt 7 lit b.</w:t>
      </w:r>
      <w:r w:rsidRPr="00904266">
        <w:rPr>
          <w:rFonts w:ascii="Times New Roman" w:hAnsi="Times New Roman" w:cs="Times New Roman"/>
        </w:rPr>
        <w:t xml:space="preserve">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5. Wykonawca jest zobowiązany do ważenia wszystkich rodzajów odpadów selektywnych przyjętych w PSZOK na legalizowanej wadze najazdowej lub towarowej i przechowywania dokumentacji pomiarów do wglądu Zamawiającego przez cały okres wykonywania niniejszego zamówienia.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6. Osoby wykonujące czynności związane z realizacją niniejszej umowy będą wyposażone w emblematy lub identyfikatory z oznaczeniem firmy Wykonawcy.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7. Wykonawca ponosi pełną odpowiedzialność odszkodowawczą za szkody i straty oraz wszelkie roszczenia cywilnoprawne osób trzecich będące następstwem niewłaściwego wykonania prac, objętych umową lub wynikiem niewłaściwej organizacji pracy w trakcie ich wykonywania, w stopniu całkowicie zwalniającym od tej odpowiedzialności Zamawiającego.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8. Wykonawca ponosi pełną odpowiedzialność w zakresie prowadzonych przez siebie usług przed Policją i innymi służbami publicznymi oraz jest zobowiązany prowadzić usługi objęte przedmiotem zamówienia zgodnie z przepisami BHP.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9. Ewentualne kary związane z zanieczyszczeniem środowiska oraz niewłaściwym postępowaniem z odpadami, wynikające z działalności Wykonawcy, ponosi Wykonawca. Wykonawca w trakcie realizacji umowy jest wytwórcą lub posiadaczem odpadów w rozumieniu ustawy o odpadach. </w:t>
      </w:r>
      <w:r w:rsidR="00EE187E">
        <w:rPr>
          <w:rFonts w:ascii="Times New Roman" w:hAnsi="Times New Roman" w:cs="Times New Roman"/>
        </w:rPr>
        <w:t xml:space="preserve"> Jeżeli kara zostanie nałożona przez właściwy organ na Zamawiającego z przyczyn leżących po stronie Wykonawcy, Zamawiającemu przysługuje roszczenie regresowe względem Wykonawcy.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10. Wykonawca ponosi odpowiedzialność odszkodowawczą za naruszenie przepisów dotyczących ochrony środowiska z uwzględnieniem zanieczyszczenia powietrza, wody i gruntu oraz postępowania z odpadami, w stopniu zwalniającym od tej odpowiedzialności Zamawiającego.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11. Wykonawca zobowiązany jest nie ujawniać, nie przekazywać, nie przetwarzać lub w inny sposób nie wykorzystywać dla celów własnych lub osób trzecich danych osobowych i informacji uzyskanych w związku z realizacją niniejszej umowy. Dane powyższe Wykonawca może wykorzystać wyłącznie w zakresie niezbędnym dla prawidłowej realizacji niniejszej umowy.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12. Wykonawca ponosi pełną odpowiedzialność za skutki udostępnienia, przekazania, przetwarzania oraz wykorzystania danych i informacji, o których mowa w ust. 12 dla celów innych, niż realizacja niniejszej umowy oraz za naruszenie ustawy o ochronie danych osobowych.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13. Wykonawca podpisując niniejszą umowę, oświadcza jednocześnie, że zapoznał się z warunkami wykonywania usług będących przedmiotem umowy oraz uzyskał wszelkie informacje dotyczące ryzyka i trudności, jakie mogą wyniknąć w trakcie realizacji niniejszej umowy. </w:t>
      </w:r>
    </w:p>
    <w:p w:rsidR="00904266" w:rsidRPr="00904266" w:rsidRDefault="00904266" w:rsidP="009E0850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14. Wykonawca jest zobowiązany zapewnić przedstawicielom Zamawiającego dostęp do PSZOK-u oraz dokumentacji, a w zakresie przeprowadzanej kontroli, udzielić stosownych wyjaśnień. </w:t>
      </w:r>
    </w:p>
    <w:p w:rsidR="00F7599A" w:rsidRDefault="00904266" w:rsidP="00F7599A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15. Wykonawcy występujący wspólnie, ponoszą solidarną odpowiedzialność za świadczenie usług w ramach realizacji niniejszej umowy. </w:t>
      </w:r>
    </w:p>
    <w:p w:rsidR="00F7599A" w:rsidRDefault="00F7599A" w:rsidP="00F7599A">
      <w:pPr>
        <w:jc w:val="both"/>
        <w:rPr>
          <w:rFonts w:ascii="Times New Roman" w:eastAsia="Calibri" w:hAnsi="Times New Roman" w:cs="Times New Roman"/>
        </w:rPr>
      </w:pPr>
      <w:r w:rsidRPr="00F7599A">
        <w:rPr>
          <w:rFonts w:ascii="Times New Roman" w:eastAsia="Calibri" w:hAnsi="Times New Roman" w:cs="Times New Roman"/>
        </w:rPr>
        <w:t xml:space="preserve">16. Po zakończeniu obowiązywania Umowy Operator zobowiązany jest w terminie 3 dni przekazać protokolarnie Zamawiającemu </w:t>
      </w:r>
      <w:r>
        <w:rPr>
          <w:rFonts w:ascii="Times New Roman" w:eastAsia="Calibri" w:hAnsi="Times New Roman" w:cs="Times New Roman"/>
        </w:rPr>
        <w:t>PSZOK</w:t>
      </w:r>
      <w:r w:rsidRPr="00F7599A">
        <w:rPr>
          <w:rFonts w:ascii="Times New Roman" w:eastAsia="Calibri" w:hAnsi="Times New Roman" w:cs="Times New Roman"/>
        </w:rPr>
        <w:t xml:space="preserve"> w stanie nie pogorszonym ponad zużycie wynikające z normalnej eksploatacji zgodnie z przeznaczeniem.</w:t>
      </w:r>
    </w:p>
    <w:p w:rsidR="00FE73D1" w:rsidRPr="00F7599A" w:rsidRDefault="00FE73D1" w:rsidP="00F7599A">
      <w:pPr>
        <w:jc w:val="both"/>
        <w:rPr>
          <w:rFonts w:ascii="Times New Roman" w:hAnsi="Times New Roman" w:cs="Times New Roman"/>
        </w:rPr>
      </w:pPr>
    </w:p>
    <w:p w:rsidR="00904266" w:rsidRPr="00904266" w:rsidRDefault="00904266" w:rsidP="00C43CC3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§ 5</w:t>
      </w:r>
    </w:p>
    <w:p w:rsidR="00904266" w:rsidRPr="00904266" w:rsidRDefault="00904266" w:rsidP="00C43CC3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lastRenderedPageBreak/>
        <w:t>OBOWIĄZKI ZAMAWIAJĄCEGO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Zamawiający zobowiązuje się do współpracy z Wykonawcą podczas wykonywania umowy, ponadto do: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1) terminowej zapłaty należnego Wykonawcy wynagrodzenia, </w:t>
      </w:r>
    </w:p>
    <w:p w:rsid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2) weryfikacji oraz poinformowania drogą elektroniczną Wykonawcy, w terminie nie dłuższym niż 5 dni kalendarzowych od daty przedłożenia raportu miesięcznego sporządzonego przez Wykonawcę, o jego akceptacji. </w:t>
      </w:r>
    </w:p>
    <w:p w:rsidR="000F7DF7" w:rsidRPr="000F7DF7" w:rsidRDefault="000F7DF7" w:rsidP="000F7DF7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:rsidR="000F7DF7" w:rsidRPr="00D82DD3" w:rsidRDefault="000F7DF7" w:rsidP="000F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  <w:highlight w:val="yellow"/>
          <w:u w:val="single"/>
          <w:lang w:eastAsia="pl-PL"/>
        </w:rPr>
      </w:pPr>
      <w:r w:rsidRPr="000F7DF7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 xml:space="preserve"> Kontrola prawidłowego wykonywania Umowy</w:t>
      </w:r>
    </w:p>
    <w:p w:rsidR="000F7DF7" w:rsidRPr="000F7DF7" w:rsidRDefault="000F7DF7" w:rsidP="000F7DF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 xml:space="preserve">Kontrolą prawidłowości wykonywanej Umowy przez Operatora zajmować się będą upoważnieni pracownicy Urzędu Miejskiego w Myszyńcu oraz inne uprawnione organy kontrolne. </w:t>
      </w:r>
    </w:p>
    <w:p w:rsidR="000F7DF7" w:rsidRPr="000F7DF7" w:rsidRDefault="000F7DF7" w:rsidP="000F7DF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>Wszelkie koszty i zobowiązania wynikające z decyzji organów kontrolnych  będą obciążać wyłącznie Operatora.</w:t>
      </w:r>
    </w:p>
    <w:p w:rsidR="000F7DF7" w:rsidRPr="000F7DF7" w:rsidRDefault="000F7DF7" w:rsidP="000F7DF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 xml:space="preserve">Zamawiający zastrzega sobie prawo do kontroli prawidłowości wykonywanych zadań i czynności oraz prowadzonej dokumentacji wynikającej z niniejszej Umowy, przez upoważnione przez Zamawiającego osoby. </w:t>
      </w:r>
    </w:p>
    <w:p w:rsidR="000F7DF7" w:rsidRPr="000F7DF7" w:rsidRDefault="000F7DF7" w:rsidP="000F7DF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>Z zastrzeżeniem pozostałych postanowień niniejszej Umowy oraz przepisów prawa, w każdym momencie trwania Umowy, Zamawiający poprzez wyznaczone i upoważnione osoby będzie uprawniony do:</w:t>
      </w:r>
    </w:p>
    <w:p w:rsidR="000F7DF7" w:rsidRPr="000F7DF7" w:rsidRDefault="000F7DF7" w:rsidP="000F7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>wstępu na teren nieruchomości, w tym do wszystkich pomieszczeń i lokali;</w:t>
      </w:r>
    </w:p>
    <w:p w:rsidR="000F7DF7" w:rsidRPr="000F7DF7" w:rsidRDefault="000F7DF7" w:rsidP="000F7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>badania dokumentów związanych z funkcjonowaniem Kompleksu oraz wszelkich innych dokumentów pozostających w związku z realizacją przez Operatora obowiązków wynikających z niniejszej Umowy;</w:t>
      </w:r>
    </w:p>
    <w:p w:rsidR="000F7DF7" w:rsidRPr="000F7DF7" w:rsidRDefault="000F7DF7" w:rsidP="000F7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>żądania od Operatora dodatkowych informacji oraz wyjaśnień w zakresie funkcjonowania Kompleksu;</w:t>
      </w:r>
    </w:p>
    <w:p w:rsidR="000F7DF7" w:rsidRPr="000F7DF7" w:rsidRDefault="000F7DF7" w:rsidP="000F7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>żądania udziału właściwego przedstawiciela Operatora w każdej z powyższych czynności, jeżeli uzna to za konieczne.</w:t>
      </w:r>
    </w:p>
    <w:p w:rsidR="000F7DF7" w:rsidRPr="000F7DF7" w:rsidRDefault="000F7DF7" w:rsidP="000F7DF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 xml:space="preserve">Kontrola o której mowa </w:t>
      </w:r>
      <w:r w:rsidR="006C2DC5">
        <w:rPr>
          <w:rFonts w:ascii="Times New Roman" w:eastAsia="Calibri" w:hAnsi="Times New Roman" w:cs="Times New Roman"/>
          <w:lang w:eastAsia="pl-PL"/>
        </w:rPr>
        <w:t xml:space="preserve"> w niniejszym </w:t>
      </w:r>
      <w:r w:rsidR="006C2DC5" w:rsidRPr="006C2DC5">
        <w:rPr>
          <w:rFonts w:ascii="Times New Roman" w:eastAsia="Calibri" w:hAnsi="Times New Roman" w:cs="Times New Roman"/>
          <w:lang w:eastAsia="pl-PL"/>
        </w:rPr>
        <w:t>§ 6 Umowy,</w:t>
      </w:r>
      <w:r w:rsidR="006C2DC5">
        <w:rPr>
          <w:rFonts w:ascii="Times New Roman" w:eastAsia="Calibri" w:hAnsi="Times New Roman" w:cs="Times New Roman"/>
          <w:lang w:eastAsia="pl-PL"/>
        </w:rPr>
        <w:t xml:space="preserve"> </w:t>
      </w:r>
      <w:r w:rsidRPr="000F7DF7">
        <w:rPr>
          <w:rFonts w:ascii="Times New Roman" w:eastAsia="Calibri" w:hAnsi="Times New Roman" w:cs="Times New Roman"/>
          <w:lang w:eastAsia="pl-PL"/>
        </w:rPr>
        <w:t>powinna się odbywać w sposób, który nie będzie utrudniał Operatorowi realizacji nałożonych na niego niniejszą Umową obowiązków.</w:t>
      </w:r>
    </w:p>
    <w:p w:rsidR="000F7DF7" w:rsidRPr="000F7DF7" w:rsidRDefault="000F7DF7" w:rsidP="000F7DF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>O terminie przeprowadzenia kontroli przez Zamawiającego Operator zostanie poinformowany z 7-dniowym wyprzedzeniem. W przypadku podejrzenia nieprawidłowości w wykonywaniu Umowy przez Operatora, Zamawiający będzie miał prawo do przeprowadzenia kontroli bez uprzedzenia.</w:t>
      </w:r>
    </w:p>
    <w:p w:rsidR="000F7DF7" w:rsidRPr="000F7DF7" w:rsidRDefault="000F7DF7" w:rsidP="000F7DF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 xml:space="preserve">W ciągu czternastu (14) dni od zakończenia kontroli Zamawiający sporządzi i dostarczy Operatorowi raport pokontrolny, który będzie zawierał opis zastrzeżeń oraz wytyczne lub wskazówki, co do dalszej działalności Operatora. </w:t>
      </w:r>
    </w:p>
    <w:p w:rsidR="000F7DF7" w:rsidRPr="000F7DF7" w:rsidRDefault="000F7DF7" w:rsidP="000F7DF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>Raport pokontrolny, o którym mowa w ustępie powyżej wiąże Operatora w zakresie, w jakim dotyczy usunięcie niewłaściwego wykonania przedmiotu zamówienia.</w:t>
      </w:r>
    </w:p>
    <w:p w:rsidR="000F7DF7" w:rsidRPr="000F7DF7" w:rsidRDefault="000F7DF7" w:rsidP="000F7DF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0F7DF7">
        <w:rPr>
          <w:rFonts w:ascii="Times New Roman" w:eastAsia="Calibri" w:hAnsi="Times New Roman" w:cs="Times New Roman"/>
          <w:lang w:eastAsia="pl-PL"/>
        </w:rPr>
        <w:t>Operator ma obowiązek dostosować swoją działalność do wszelkich zawartych w raporcie pokontrolnym wskazówek oraz wytycznych i usunąć istniejące naruszenia o których mowa w raporcie pokontrolnym w zakresie wymaganym przez Zamawiającego.</w:t>
      </w:r>
    </w:p>
    <w:p w:rsidR="000F7DF7" w:rsidRPr="00904266" w:rsidRDefault="000F7DF7" w:rsidP="00904266">
      <w:pPr>
        <w:rPr>
          <w:rFonts w:ascii="Times New Roman" w:hAnsi="Times New Roman" w:cs="Times New Roman"/>
        </w:rPr>
      </w:pPr>
    </w:p>
    <w:p w:rsidR="00904266" w:rsidRPr="00904266" w:rsidRDefault="00904266" w:rsidP="00C43CC3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§</w:t>
      </w:r>
      <w:r w:rsidR="000F7DF7">
        <w:rPr>
          <w:rFonts w:ascii="Times New Roman" w:hAnsi="Times New Roman" w:cs="Times New Roman"/>
          <w:b/>
          <w:bCs/>
        </w:rPr>
        <w:t xml:space="preserve"> 7</w:t>
      </w:r>
    </w:p>
    <w:p w:rsidR="00904266" w:rsidRPr="00904266" w:rsidRDefault="00904266" w:rsidP="00C43CC3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SPRAWOZDAWCZOŚĆ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lastRenderedPageBreak/>
        <w:t xml:space="preserve">1. W ramach świadczonych usług Wykonawca będzie obowiązany do bieżącego prowadzenia ilościowej i jakościowej ewidencji odpadów, zgodnie z przepisami ustawy z dnia 14 grudnia 2012 r. o odpadach i rozporządzenia Ministra Środowiska z dnia 12 grudnia 2014 roku w sprawie wzorów dokumentów stosowanych na potrzeby ewidencji odpadów oraz do sporządzenia rocznego sprawozdania podmiotu prowadzącego punkt selektywnego zbierania odpadów komunalnych, o którym mowa w art. 9 ustawy o utrzymaniu czystości i porządku w gminach.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Ww. sprawozdanie winno być przekazane Burmistrzowi</w:t>
      </w:r>
      <w:r w:rsidR="003F30D9">
        <w:rPr>
          <w:rFonts w:ascii="Times New Roman" w:hAnsi="Times New Roman" w:cs="Times New Roman"/>
        </w:rPr>
        <w:t xml:space="preserve"> Myszyńca</w:t>
      </w:r>
      <w:r w:rsidRPr="00904266">
        <w:rPr>
          <w:rFonts w:ascii="Times New Roman" w:hAnsi="Times New Roman" w:cs="Times New Roman"/>
        </w:rPr>
        <w:t xml:space="preserve"> w terminie do dnia 31 stycznia za poprzedni rok kalendarzowy oraz sporządzone zgodnie z obowiązującym wzorem określonym w rozporządzeniu Ministra właściwego do spraw środowiska, o którym mowa w art. 9t ustawy o utrzymaniu czystości i porządku w gminach.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2. Wykonawca zobowiązany jest do przekazania Zamawiającemu, w wersji papierowej, w terminie 5 dni kalendarzowych po zakończeniu danego miesiąca, raportu miesięcznego z prowadzenia punktu selektywnego zbierania odpadów komunalnych (wg wzoru określonego w zał. nr 3 do umowy) zawierającego poniższe informacje: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a) okres, którego dotyczy;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b) nazwę i adres punktu selektywnego zbierania odpadów komunalnych;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c) rodzaj, kod odpadu i masę zebranych odpadów selektywnych wyrażonych w Mg;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d) sposób zagospodarowania zebranych odpadów komunalnych (R/D);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e) nazwę i adres instalacji do której zostały przekazane odpady komunalne;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f) dane kontaktowe osoby wypełniającej raport.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3. Do raportu, o którym mowa w ust. 2, Wykonawca zobowiązany jest załączać karty przekazania odpadów przekazanych w raportowanym okresie. Zaakceptowany przez Zamawiającego raport miesięczny podmiotu prowadzącego punkt selektywnego zbierania odpadów komunalnych, stanowi podstawę do wystawienia faktury.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4. Wykonawca zobowiązany jest do przekazania Zamawiającemu kart ewidencji odpadów komunalnych dla wszystkich rodzajów odpadów zebranych w PSZOK w terminie do końca miesiąca następującego po upływie roku kalendarzowego, którego dotyczy.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</w:p>
    <w:p w:rsidR="00904266" w:rsidRPr="00904266" w:rsidRDefault="00904266" w:rsidP="001669B7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§ </w:t>
      </w:r>
      <w:r w:rsidR="000F7DF7">
        <w:rPr>
          <w:rFonts w:ascii="Times New Roman" w:hAnsi="Times New Roman" w:cs="Times New Roman"/>
          <w:b/>
          <w:bCs/>
        </w:rPr>
        <w:t>8</w:t>
      </w:r>
    </w:p>
    <w:p w:rsidR="00904266" w:rsidRPr="00904266" w:rsidRDefault="00904266" w:rsidP="001669B7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KARY UMOWNE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1.</w:t>
      </w:r>
      <w:r w:rsidR="007A0438">
        <w:rPr>
          <w:rFonts w:ascii="Times New Roman" w:hAnsi="Times New Roman" w:cs="Times New Roman"/>
        </w:rPr>
        <w:t>1</w:t>
      </w:r>
      <w:r w:rsidRPr="00904266">
        <w:rPr>
          <w:rFonts w:ascii="Times New Roman" w:hAnsi="Times New Roman" w:cs="Times New Roman"/>
        </w:rPr>
        <w:t xml:space="preserve"> Strony ustalają że Zamawiający ma prawo do naliczenia Wykonawcy kar umownych w następujących przypadkach i wysokościach: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1) 1.000,00 zł (słownie: jeden tysiąc złotych 00/100) za każdy przypadek mieszania selektywnie zebranych odpadów komunalnych różnego rodzaju ze sobą,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2) 200,00 zł (słownie: dwieście złotych 00/100) za każdą rozpoczętą godzinę zwłoki otwarcia PSZOK w stosunku do godzin otwarcia ustalonych w </w:t>
      </w:r>
      <w:r w:rsidR="001569E8">
        <w:rPr>
          <w:rFonts w:ascii="Times New Roman" w:hAnsi="Times New Roman" w:cs="Times New Roman"/>
        </w:rPr>
        <w:t>umowie</w:t>
      </w:r>
      <w:r w:rsidRPr="00904266">
        <w:rPr>
          <w:rFonts w:ascii="Times New Roman" w:hAnsi="Times New Roman" w:cs="Times New Roman"/>
        </w:rPr>
        <w:t xml:space="preserve">, określającej zasady funkcjonowania PSZOK,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3) 500,00 zł (słownie: pięćset złotych 00/100) za każdy stwierdzony przypadek niezapewnienia obsługi w godzinach funkcjonowania PSZOK,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4) za odstąpienie od umowy przez którąkolwiek ze stron, z winy Wykonawcy w wysokości 10% łącznego wynagrodzenia brutto określonego w § 3 ust. 1 niniejszej umowy,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lastRenderedPageBreak/>
        <w:t>5) 500,00 zł (słownie: pięćset złotych 00/100) za każdy ujawniony przypadek niespełnienia przez Wykonawcę następujących wymagań: zatrudnienia na umowę o pracę osoby obsługującej pracę PSZOK</w:t>
      </w:r>
      <w:r w:rsidR="001569E8">
        <w:rPr>
          <w:rFonts w:ascii="Times New Roman" w:hAnsi="Times New Roman" w:cs="Times New Roman"/>
        </w:rPr>
        <w:t>.</w:t>
      </w:r>
      <w:r w:rsidRPr="00904266">
        <w:rPr>
          <w:rFonts w:ascii="Times New Roman" w:hAnsi="Times New Roman" w:cs="Times New Roman"/>
        </w:rPr>
        <w:t xml:space="preserve">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6) 200,00 zł (słownie: dwieście złotych 00/100) za każdy dzień niezapewnienia sprawnej wagi samochodowej najazdowej lub wagi towarowej w PSZOK, </w:t>
      </w:r>
    </w:p>
    <w:p w:rsid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7) 500,00 zł (słownie: pięćset złotych 00/100) za każdy stwierdzony, nieuzasadniony przypadek odmowy przyjęcia odpadów komunalnych do PSZOK. </w:t>
      </w:r>
    </w:p>
    <w:p w:rsidR="007A0438" w:rsidRPr="00904266" w:rsidRDefault="007A0438" w:rsidP="007A0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Wykonawca odpowiedzialny jest za osiąganie przez Gminę poziomów odzysku odpadów komunalnych z uwzględnieniem poziomów odzysku wskazanych w ustawie z dnia 13 września 1996r. o utrzymaniu czystości i porządku w gminach (Dz. U. z 2018r. poz. 1454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Rozporządzeniu Ministra Środowiska z dnia 29 maja 2012</w:t>
      </w:r>
      <w:r w:rsidR="00FE6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FE6CE4">
        <w:rPr>
          <w:rFonts w:ascii="Times New Roman" w:hAnsi="Times New Roman" w:cs="Times New Roman"/>
        </w:rPr>
        <w:t>oku w sprawie poziomów recyklingu, przygotowania do ponownego użycia i odzysku innymi metodami niektórych frakcji odpadów komunalnych (Dz. U. z 2012r. poz. 645), oraz Rozporządzeniu Ministra Środowiska z dnia 25 maja 2012r. w sprawie poziomów ograniczenia masy odpadów komunalnych ulegających biodegradacji przekazywanych do składowania oraz sposobu obliczania poziomu ograniczenia masy tych odpadów (DZ. U. z 2012r. poz. 676).</w:t>
      </w:r>
      <w:r>
        <w:rPr>
          <w:rFonts w:ascii="Times New Roman" w:hAnsi="Times New Roman" w:cs="Times New Roman"/>
        </w:rPr>
        <w:t xml:space="preserve"> Zamawiającemu </w:t>
      </w:r>
      <w:r w:rsidR="00FE6CE4">
        <w:rPr>
          <w:rFonts w:ascii="Times New Roman" w:hAnsi="Times New Roman" w:cs="Times New Roman"/>
        </w:rPr>
        <w:t>przysługuje</w:t>
      </w:r>
      <w:r>
        <w:rPr>
          <w:rFonts w:ascii="Times New Roman" w:hAnsi="Times New Roman" w:cs="Times New Roman"/>
        </w:rPr>
        <w:t xml:space="preserve"> od Wykonawcy kara umowna za nie wywiązanie się z obowiązku</w:t>
      </w:r>
      <w:r w:rsidR="00FE6CE4">
        <w:rPr>
          <w:rFonts w:ascii="Times New Roman" w:hAnsi="Times New Roman" w:cs="Times New Roman"/>
        </w:rPr>
        <w:t xml:space="preserve"> wynikającego z ww. przepisów, w wysokości kary, której podlega Gmina Myszyniec za nie wywiązywanie się z obowiązków określonych w art. 9z ustawy z dnia 13 września 1996r. o utrzymaniu czystości i porządku w gminach (Dz. U z 2018r. poz. 1454 z </w:t>
      </w:r>
      <w:proofErr w:type="spellStart"/>
      <w:r w:rsidR="00FE6CE4">
        <w:rPr>
          <w:rFonts w:ascii="Times New Roman" w:hAnsi="Times New Roman" w:cs="Times New Roman"/>
        </w:rPr>
        <w:t>późn</w:t>
      </w:r>
      <w:proofErr w:type="spellEnd"/>
      <w:r w:rsidR="00FE6CE4">
        <w:rPr>
          <w:rFonts w:ascii="Times New Roman" w:hAnsi="Times New Roman" w:cs="Times New Roman"/>
        </w:rPr>
        <w:t xml:space="preserve"> zm.)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2. Jeżeli kary umowne nie pokryją szkody poniesionej przez Zamawiającego, powstałej w wyniku niewykonania lub nienależytego wykonania umowy przez Wykonawcę, Zamawiający może dochodzić od Wykonawcy odszkodowania uzupełniającego na zasadach ogólnych, wynikających z Kodeksu cywilnego.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3. Wykonawca wyraża zgodę na dokonywanie przez Zamawiającego potrąceń z wynagrodzenia Wykonawcy wszelkich należnych kar umownych, naliczonych Wykonawcy na podstawie pisemnego oświadczenia Zamawiającego w tej sprawie.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4. W przypadku braku możliwości potrącenia, o którym mowa w ust. 3 Wykonawca zobowiązany jest zapłacić karę umowną w terminie 14 dni od dnia doręczenia mu wezwania do zapłaty. </w:t>
      </w:r>
    </w:p>
    <w:p w:rsidR="00904266" w:rsidRPr="00904266" w:rsidRDefault="00904266" w:rsidP="007A0438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5. Kary umowne określone w niniejszej umowie są niezależne od kar nakładanych na Wykonawcę na mocy obowiązujących przepisów prawa. </w:t>
      </w:r>
    </w:p>
    <w:p w:rsidR="00904266" w:rsidRPr="00904266" w:rsidRDefault="00904266" w:rsidP="00E72636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§ </w:t>
      </w:r>
      <w:r w:rsidR="000F7DF7">
        <w:rPr>
          <w:rFonts w:ascii="Times New Roman" w:hAnsi="Times New Roman" w:cs="Times New Roman"/>
          <w:b/>
          <w:bCs/>
        </w:rPr>
        <w:t>9</w:t>
      </w:r>
    </w:p>
    <w:p w:rsidR="00904266" w:rsidRPr="00904266" w:rsidRDefault="00904266" w:rsidP="00E72636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ODSTĄPIENIE OD UMOWY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okolicznościach; W takim wypadku Wykonawca może żądać jedynie wynagrodzenia należnego mu z tytułu wykonania części umowy.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2. Zamawiający ma prawo odstąpić od umowy z przyczyn uzasadniających odstąpienie od umowy, do których strony zaliczają: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1) </w:t>
      </w:r>
      <w:r w:rsidR="00FE73D1">
        <w:rPr>
          <w:rFonts w:ascii="Times New Roman" w:hAnsi="Times New Roman" w:cs="Times New Roman"/>
        </w:rPr>
        <w:t>brak uruchomienia</w:t>
      </w:r>
      <w:r w:rsidRPr="00904266">
        <w:rPr>
          <w:rFonts w:ascii="Times New Roman" w:hAnsi="Times New Roman" w:cs="Times New Roman"/>
        </w:rPr>
        <w:t xml:space="preserve"> w terminie określonym umową PSZOK-u lub zaprzestanie jego prowadzenia</w:t>
      </w:r>
      <w:r w:rsidR="00FE73D1">
        <w:rPr>
          <w:rFonts w:ascii="Times New Roman" w:hAnsi="Times New Roman" w:cs="Times New Roman"/>
        </w:rPr>
        <w:t xml:space="preserve"> przez okres dłużej niż 3 dni roboczych</w:t>
      </w:r>
      <w:r w:rsidRPr="00904266">
        <w:rPr>
          <w:rFonts w:ascii="Times New Roman" w:hAnsi="Times New Roman" w:cs="Times New Roman"/>
        </w:rPr>
        <w:t xml:space="preserve">,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2) niespełnienie przez Wykonawcę wymogów w zakresie ilości i stanu technicznego sprzętu oraz przygotowania osób wykonujących usługi,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lastRenderedPageBreak/>
        <w:t xml:space="preserve">3) zawieszenie działalności gospodarczej przez Wykonawcę lub jej likwidacja, upadłość.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4) naliczenie Wykonawcy w okresie miesiąca kar na kwotę powyżej 10.000,00 zł (słownie: dziesięć tysięcy złotych 00/100),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5) wszczęcie postępowania egzekucyjnego wobec Wykonawcy, bądź dokonanie zajęcia lub obciążenia majątku Wykonawcy, </w:t>
      </w:r>
      <w:r w:rsidR="00FE73D1">
        <w:rPr>
          <w:rFonts w:ascii="Times New Roman" w:hAnsi="Times New Roman" w:cs="Times New Roman"/>
        </w:rPr>
        <w:t>jeżeli</w:t>
      </w:r>
      <w:r w:rsidRPr="00904266">
        <w:rPr>
          <w:rFonts w:ascii="Times New Roman" w:hAnsi="Times New Roman" w:cs="Times New Roman"/>
        </w:rPr>
        <w:t xml:space="preserve"> okoliczności</w:t>
      </w:r>
      <w:r w:rsidR="00FE73D1">
        <w:rPr>
          <w:rFonts w:ascii="Times New Roman" w:hAnsi="Times New Roman" w:cs="Times New Roman"/>
        </w:rPr>
        <w:t xml:space="preserve"> te</w:t>
      </w:r>
      <w:r w:rsidRPr="00904266">
        <w:rPr>
          <w:rFonts w:ascii="Times New Roman" w:hAnsi="Times New Roman" w:cs="Times New Roman"/>
        </w:rPr>
        <w:t xml:space="preserve"> uniemożliwiają wykonywanie umowy,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6) zaniedbanie obowiązku posiadania ubezpieczenia odpowiedzialności cywilnej wymaganego przez Zamawiającego w okresie trwania umowy,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7) w przypadku rażącego naruszenia przez Wykonawcę umowy. Za rażące naruszenie umowy, strony uznają: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a) nałożenie na Wykonawcę kar umownych, których łączna wartość przekracza 10.000,00 zł (słownie: dziesięć tysięcy złotych 00/100),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b) sytuację, gdy Wykonawca nie przystąpi do wykonania obowiązków wynikających z niniejszej umowy w terminie ustalonym </w:t>
      </w:r>
      <w:r w:rsidR="00FE73D1">
        <w:rPr>
          <w:rFonts w:ascii="Times New Roman" w:hAnsi="Times New Roman" w:cs="Times New Roman"/>
        </w:rPr>
        <w:t xml:space="preserve"> w §4 ust.1 pkt. 1 umowy,</w:t>
      </w:r>
      <w:r w:rsidRPr="00904266">
        <w:rPr>
          <w:rFonts w:ascii="Times New Roman" w:hAnsi="Times New Roman" w:cs="Times New Roman"/>
        </w:rPr>
        <w:t xml:space="preserve"> </w:t>
      </w:r>
    </w:p>
    <w:p w:rsidR="00904266" w:rsidRPr="00904266" w:rsidRDefault="00E72636" w:rsidP="001E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04266" w:rsidRPr="00904266">
        <w:rPr>
          <w:rFonts w:ascii="Times New Roman" w:hAnsi="Times New Roman" w:cs="Times New Roman"/>
        </w:rPr>
        <w:t xml:space="preserve">) sytuację, gdy Wykonawca będzie postępował w sposób niezgodny z wymogami wynikającymi z ustawy z dnia 14 grudnia 2012 r. o odpadach, w szczególności w zakresie dotyczącym hierarchii postępowania z odpadami, </w:t>
      </w:r>
    </w:p>
    <w:p w:rsidR="00904266" w:rsidRPr="00904266" w:rsidRDefault="00E72636" w:rsidP="001E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04266" w:rsidRPr="00904266">
        <w:rPr>
          <w:rFonts w:ascii="Times New Roman" w:hAnsi="Times New Roman" w:cs="Times New Roman"/>
        </w:rPr>
        <w:t xml:space="preserve">) sytuację, gdy Wykonawca przerwał realizację świadczonych usług i przerwa ta trwa dłużej, niż 3 dni robocze, </w:t>
      </w:r>
    </w:p>
    <w:p w:rsidR="00904266" w:rsidRPr="00904266" w:rsidRDefault="00E72636" w:rsidP="001E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04266" w:rsidRPr="00904266">
        <w:rPr>
          <w:rFonts w:ascii="Times New Roman" w:hAnsi="Times New Roman" w:cs="Times New Roman"/>
        </w:rPr>
        <w:t xml:space="preserve">) utratę przez Wykonawcę uprawnień do wykonywania usług, będących przedmiotem umowy, w szczególności przez wykreślenie Wykonawcy z rejestrów umożliwiających, zgodnie z przepisami prawa, wykonywanie umowy, utratę wpisów i zezwoleń.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3. Oświadczenie o odstąpieniu od umowy z przyczyn, o których mowa w ust. 2 powinno zostać złożone w terminie 30 dni od daty powzięcia wiadomości o okolicznościach uzasadniających odstąpienie od umowy.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4. Odstąpienie od umowy winno zostać dokonane na piśmie, pod rygorem nieważności. </w:t>
      </w:r>
    </w:p>
    <w:p w:rsidR="00904266" w:rsidRPr="00904266" w:rsidRDefault="00904266" w:rsidP="001E4C4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5. Strony zgodnie postanawiają, że odstąpienie od umowy przez którąkolwiek ze stron odniesie skutek wyłącznie na przyszłość (ex nunc), co oznacza, że umowa pozostanie w mocy pomiędzy Stronami w zakresie prac wykonanych do chwili odstąpienia od umowy. </w:t>
      </w:r>
    </w:p>
    <w:p w:rsidR="00904266" w:rsidRPr="00904266" w:rsidRDefault="00904266" w:rsidP="00E72636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§ </w:t>
      </w:r>
      <w:r w:rsidR="000F7DF7">
        <w:rPr>
          <w:rFonts w:ascii="Times New Roman" w:hAnsi="Times New Roman" w:cs="Times New Roman"/>
          <w:b/>
          <w:bCs/>
        </w:rPr>
        <w:t>10</w:t>
      </w:r>
    </w:p>
    <w:p w:rsidR="00904266" w:rsidRPr="00904266" w:rsidRDefault="00904266" w:rsidP="00E72636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OSOBY ODPOWIEDZIALNE ZA REALIZACJĘ PRAC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1. Zamawiający wyznacza do pełnienia nadzoru nad prawidłową realizacją niniejszej umowy przedstawicieli w osobach: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…………………………………………………………………………………………………..………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Ponadto czynności kontrolne i nadzorcze mogą odbywać się przy udziale innych upoważnionych przedstawicieli Zamawiającego.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2. Wykonawca ustanawia do kierowania pracami: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adres/siedziba ……………………………………………………… tel. ……………….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………………………………………………………………………………………….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adres/siedziba ……………………………………………………… tel. ……………….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3. Wykonawca udzieli osobie/osobom odpowiedzialnej/</w:t>
      </w:r>
      <w:proofErr w:type="spellStart"/>
      <w:r w:rsidRPr="00904266">
        <w:rPr>
          <w:rFonts w:ascii="Times New Roman" w:hAnsi="Times New Roman" w:cs="Times New Roman"/>
        </w:rPr>
        <w:t>ym</w:t>
      </w:r>
      <w:proofErr w:type="spellEnd"/>
      <w:r w:rsidRPr="00904266">
        <w:rPr>
          <w:rFonts w:ascii="Times New Roman" w:hAnsi="Times New Roman" w:cs="Times New Roman"/>
        </w:rPr>
        <w:t xml:space="preserve"> za kierowanie pracami, o których mowa w ust. 2, wszystkich niezbędnych pełnomocnictw do działania w imieniu Wykonawcy, zgodnie z umową.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4. Zamawiający zastrzega sobie prawo zmiany osoby/osób, o której/których mowa w ust. 1, bez potrzeby wprowadzania zmian w treści umowy</w:t>
      </w:r>
      <w:r w:rsidR="00E72636">
        <w:rPr>
          <w:rFonts w:ascii="Times New Roman" w:hAnsi="Times New Roman" w:cs="Times New Roman"/>
        </w:rPr>
        <w:t>.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5. Zamawiający powiadomi niezwłocznie Wykonawcę o zmianach w zakresie ust. 1.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6. Wykonawca powiadomi niezwłocznie Zamawiającego o zmianach zakresie ust. 2, bez potrzeby wprowadzania zmian w treści umowy. </w:t>
      </w:r>
    </w:p>
    <w:p w:rsidR="00904266" w:rsidRPr="00904266" w:rsidRDefault="00904266" w:rsidP="00E72636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§ 1</w:t>
      </w:r>
      <w:r w:rsidR="000F7DF7">
        <w:rPr>
          <w:rFonts w:ascii="Times New Roman" w:hAnsi="Times New Roman" w:cs="Times New Roman"/>
          <w:b/>
          <w:bCs/>
        </w:rPr>
        <w:t>1</w:t>
      </w:r>
    </w:p>
    <w:p w:rsidR="00904266" w:rsidRPr="00904266" w:rsidRDefault="00904266" w:rsidP="00E72636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ZMIANA UMOWY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1. Zmiana postanowień zawartej umowy może nastąpić za zgodą obydwu stron wyrażoną na piśmie, w formie aneksu do umowy, pod rygorem nieważności takiej zmiany. </w:t>
      </w:r>
    </w:p>
    <w:p w:rsidR="00904266" w:rsidRPr="00904266" w:rsidRDefault="00FE73D1" w:rsidP="00CE3C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04266" w:rsidRPr="00904266">
        <w:rPr>
          <w:rFonts w:ascii="Times New Roman" w:hAnsi="Times New Roman" w:cs="Times New Roman"/>
        </w:rPr>
        <w:t xml:space="preserve">. Strony dopuszczają możliwość zmiany postanowień umowy w następujących przypadkach: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1) ustawowej zmiany wysokości stawek podatków oraz opłat, gdy zmiana ta spowoduje zmianę wynagrodzenia, podwyżka dotyczyć będzie wyłącznie wynagrodzenia należnego za okres po wejściu w życie zmian,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2) zmiany wynagrodzenia, w przypadku wzrostu wysokości opłat ponoszonych przez Wykonawcę na RIPOK powyżej 20% w stosunku do stawek dotychczas obowiązujących; Podwyżka dotyczyć będzie wyłącznie wynagrodzenia należnego za okres po wejściu w życie zmian, na pisemny, uzasadniony i udokumentowany wniosek Wykonawcy; Sposób rozliczenia dodatkowego wynagrodzenia odbywał się będzie w oparciu o przekazane przez Wykonawcę karty odpadów oraz dowody opłat ponoszonych przez Wykonawcę na RIPOK.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3) zaistnienia siły wyższej, przez którą strony uznają zdarzenie zewnętrzne wobec łączącej strony więzi prawnej o charakterze niezależnym od stron: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a) którego strony nie mogły przewidzieć przed zawarciem umowy,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b) którego strony nie mogły uniknąć, ani któremu strony nie mogły zapobiec, przy zachowaniu należytej staranności,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4) zmiany oznaczenia danych dotyczących Zamawiającego i /lub Wykonawcy,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5) regulacji prawnych wprowadzonych w życie po dacie podpisania umowy, wywołujących potrzebę zmiany umowy, wraz ze skutkami wprowadzenia takiej zmiany,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6) zmian korzystnych dla Zamawiającego, lub gdy konieczność wprowadzenia zmian wynikać będzie z okoliczności, których nie można było przewidzieć w chwili zawarcia umowy,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7) ustawowych zmian terminów składania sprawozdań podmiotów prowadzących punkty selektywnego zbierania odpadów komunalnych, </w:t>
      </w:r>
    </w:p>
    <w:p w:rsidR="00801885" w:rsidRDefault="00904266" w:rsidP="00C165F5">
      <w:pPr>
        <w:jc w:val="center"/>
        <w:rPr>
          <w:rFonts w:ascii="Times New Roman" w:hAnsi="Times New Roman" w:cs="Times New Roman"/>
          <w:b/>
          <w:bCs/>
        </w:rPr>
      </w:pPr>
      <w:r w:rsidRPr="00904266">
        <w:rPr>
          <w:rFonts w:ascii="Times New Roman" w:hAnsi="Times New Roman" w:cs="Times New Roman"/>
          <w:b/>
          <w:bCs/>
        </w:rPr>
        <w:t xml:space="preserve">§ </w:t>
      </w:r>
      <w:r w:rsidR="00801885" w:rsidRPr="00904266">
        <w:rPr>
          <w:rFonts w:ascii="Times New Roman" w:hAnsi="Times New Roman" w:cs="Times New Roman"/>
          <w:b/>
          <w:bCs/>
        </w:rPr>
        <w:t>1</w:t>
      </w:r>
      <w:r w:rsidR="00801885">
        <w:rPr>
          <w:rFonts w:ascii="Times New Roman" w:hAnsi="Times New Roman" w:cs="Times New Roman"/>
          <w:b/>
          <w:bCs/>
        </w:rPr>
        <w:t>2</w:t>
      </w:r>
    </w:p>
    <w:p w:rsidR="00801885" w:rsidRDefault="00801885" w:rsidP="00D530BF">
      <w:pPr>
        <w:jc w:val="center"/>
        <w:rPr>
          <w:rFonts w:ascii="Times New Roman" w:hAnsi="Times New Roman" w:cs="Times New Roman"/>
          <w:b/>
          <w:bCs/>
        </w:rPr>
      </w:pPr>
      <w:r w:rsidRPr="00801885">
        <w:rPr>
          <w:rFonts w:ascii="Times New Roman" w:hAnsi="Times New Roman" w:cs="Times New Roman"/>
          <w:b/>
          <w:bCs/>
        </w:rPr>
        <w:lastRenderedPageBreak/>
        <w:t>KLAUZULE WALORYZACYJNE</w:t>
      </w:r>
    </w:p>
    <w:p w:rsidR="001D1742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</w:rPr>
      </w:pPr>
      <w:r w:rsidRPr="00D530BF">
        <w:rPr>
          <w:rFonts w:ascii="Times New Roman" w:hAnsi="Times New Roman" w:cs="Times New Roman"/>
        </w:rPr>
        <w:t xml:space="preserve">1. Zamawiający przewiduje możliwość zmiany wysokości wynagrodzenia określonego  w § </w:t>
      </w:r>
      <w:r w:rsidR="001D1742" w:rsidRPr="00D530BF">
        <w:rPr>
          <w:rFonts w:ascii="Times New Roman" w:hAnsi="Times New Roman" w:cs="Times New Roman"/>
        </w:rPr>
        <w:t>3</w:t>
      </w:r>
      <w:r w:rsidRPr="00D530BF">
        <w:rPr>
          <w:rFonts w:ascii="Times New Roman" w:hAnsi="Times New Roman" w:cs="Times New Roman"/>
        </w:rPr>
        <w:t xml:space="preserve"> ust. 1</w:t>
      </w:r>
      <w:r w:rsidR="001D1742" w:rsidRPr="00D530BF">
        <w:rPr>
          <w:rFonts w:ascii="Times New Roman" w:hAnsi="Times New Roman" w:cs="Times New Roman"/>
        </w:rPr>
        <w:t xml:space="preserve"> i 2</w:t>
      </w:r>
      <w:r w:rsidRPr="00D530BF">
        <w:rPr>
          <w:rFonts w:ascii="Times New Roman" w:hAnsi="Times New Roman" w:cs="Times New Roman"/>
        </w:rPr>
        <w:t xml:space="preserve"> Umowy w następujących przypadkach: </w:t>
      </w:r>
    </w:p>
    <w:p w:rsidR="001D1742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</w:rPr>
      </w:pPr>
      <w:r w:rsidRPr="00D530BF">
        <w:rPr>
          <w:rFonts w:ascii="Times New Roman" w:hAnsi="Times New Roman" w:cs="Times New Roman"/>
        </w:rPr>
        <w:t>1) w przypadku zmiany stawki podatku od towarów i usług,</w:t>
      </w:r>
    </w:p>
    <w:p w:rsidR="001D1742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</w:rPr>
      </w:pPr>
      <w:r w:rsidRPr="00D530BF">
        <w:rPr>
          <w:rFonts w:ascii="Times New Roman" w:hAnsi="Times New Roman" w:cs="Times New Roman"/>
        </w:rPr>
        <w:t xml:space="preserve"> 2) w przypadku zmiany wysokości minimalnego wynagrodzenia za pracę ustalonego na podstawie art. 2 ust. 3 – 5 ustawy z dnia 10 października 2002 r. o minimalnym wynagrodzeniu</w:t>
      </w:r>
      <w:r w:rsidRPr="00D530BF">
        <w:rPr>
          <w:rFonts w:ascii="Times New Roman" w:hAnsi="Times New Roman" w:cs="Times New Roman"/>
          <w:b/>
        </w:rPr>
        <w:t xml:space="preserve"> </w:t>
      </w:r>
      <w:r w:rsidRPr="00D530BF">
        <w:rPr>
          <w:rFonts w:ascii="Times New Roman" w:hAnsi="Times New Roman" w:cs="Times New Roman"/>
        </w:rPr>
        <w:t xml:space="preserve">za pracę, </w:t>
      </w:r>
    </w:p>
    <w:p w:rsidR="001D1742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</w:rPr>
      </w:pPr>
      <w:r w:rsidRPr="00D530BF">
        <w:rPr>
          <w:rFonts w:ascii="Times New Roman" w:hAnsi="Times New Roman" w:cs="Times New Roman"/>
        </w:rPr>
        <w:t xml:space="preserve">3) w przypadku zmian zasad podlegania ubezpieczeniom społecznym lub ubezpieczeniu zdrowotnemu lub zmiany wysokości stawki składki na ubezpieczenia społeczne lub zdrowotne, - jeżeli zmiany określone w pkt. 1), 2) i 3) będą miały wpływ na koszty wykonania Umowy przez Wykonawcę. </w:t>
      </w:r>
    </w:p>
    <w:p w:rsidR="0059304F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</w:rPr>
      </w:pPr>
      <w:r w:rsidRPr="00D530BF">
        <w:rPr>
          <w:rFonts w:ascii="Times New Roman" w:hAnsi="Times New Roman" w:cs="Times New Roman"/>
        </w:rPr>
        <w:t xml:space="preserve">2. W sytuacji wystąpienia okoliczności wskazanych w ust. 1 pkt. 1 niniejszego paragrafu Wykonawca jest uprawniony złożyć Zamawiającemu pisemny wniosek o zmianę Umowy 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:rsidR="0059304F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</w:rPr>
      </w:pPr>
      <w:r w:rsidRPr="00D530BF">
        <w:rPr>
          <w:rFonts w:ascii="Times New Roman" w:hAnsi="Times New Roman" w:cs="Times New Roman"/>
        </w:rPr>
        <w:t>3. W sytuacji wystąpienia okoliczności wskazanych w ust. 1 pkt. 2 niniejszego paragrafu Wykonawca jest uprawniony złożyć Zamawiającemu pisemny wniosek o zmianę Umowy 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D530BF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</w:rPr>
      </w:pPr>
      <w:r w:rsidRPr="00D530BF">
        <w:rPr>
          <w:rFonts w:ascii="Times New Roman" w:hAnsi="Times New Roman" w:cs="Times New Roman"/>
        </w:rPr>
        <w:t xml:space="preserve"> 4. W sytuacji wystąpienia okoliczności wskazanych w ust. 1 pkt. 3 niniejszego paragrafu Wykonawca jest uprawniony złożyć Zamawiającemu pisemny wniosek o zmianę Umowy 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 związku ze zmianą zasad, o których mowa w ust. 1 pkt. 3 niniejszego paragrafu. </w:t>
      </w:r>
    </w:p>
    <w:p w:rsidR="00D530BF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</w:rPr>
      </w:pPr>
      <w:r w:rsidRPr="00D530BF">
        <w:rPr>
          <w:rFonts w:ascii="Times New Roman" w:hAnsi="Times New Roman" w:cs="Times New Roman"/>
        </w:rPr>
        <w:t xml:space="preserve">5. Zmiana Umowy w zakresie zmiany wynagrodzenia z przyczyn określonych w ust. 1 pkt 1), 2) i 3) obejmować będzie wyłącznie płatności za prace, których w dniu zmiany odpowiednio stawki podatku Vat, wysokości minimalnego wynagrodzenia za pracę  \i składki na ubezpieczenia społeczne lub zdrowotne, jeszcze nie wykonano. </w:t>
      </w:r>
    </w:p>
    <w:p w:rsidR="00801885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</w:rPr>
      </w:pPr>
      <w:r w:rsidRPr="00D530BF">
        <w:rPr>
          <w:rFonts w:ascii="Times New Roman" w:hAnsi="Times New Roman" w:cs="Times New Roman"/>
        </w:rPr>
        <w:lastRenderedPageBreak/>
        <w:t xml:space="preserve">6. Obowiązek wykazania wpływu zmian, o których mowa w ust. 1 niniejszego paragrafu na zmianę wynagrodzenia, o którym mowa w § 3 ust. 1 Umowy należy do Wykonawcy pod rygorem odmowy dokonania zmiany Umowy przez Zamawiającego. </w:t>
      </w:r>
    </w:p>
    <w:p w:rsidR="00801885" w:rsidRPr="00D530BF" w:rsidRDefault="00801885" w:rsidP="00D530B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04266" w:rsidRPr="00904266" w:rsidRDefault="00801885" w:rsidP="00C165F5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13</w:t>
      </w:r>
    </w:p>
    <w:p w:rsidR="00904266" w:rsidRPr="00904266" w:rsidRDefault="00904266" w:rsidP="00C165F5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ZATRUDNIENIE NA PODSTAWIE UMOWY O PRACĘ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1. Zamawiający zgodnie z art. 29 ust. 3a ustawy Prawo zamówień publicznych wymaga zatrudnienia przez Wykonawcę lub Podwykonawcę na podstawie umowy o pracę osób wykonujących czynności w zakresie realizacji niniejszego zamówienia</w:t>
      </w:r>
      <w:r w:rsidRPr="00904266">
        <w:rPr>
          <w:rFonts w:ascii="Times New Roman" w:hAnsi="Times New Roman" w:cs="Times New Roman"/>
          <w:i/>
          <w:iCs/>
        </w:rPr>
        <w:t xml:space="preserve">, </w:t>
      </w:r>
      <w:r w:rsidRPr="00904266">
        <w:rPr>
          <w:rFonts w:ascii="Times New Roman" w:hAnsi="Times New Roman" w:cs="Times New Roman"/>
        </w:rPr>
        <w:t xml:space="preserve">tj. osoby obsługującej PSZOK, polegające na wykonywaniu pracy w sposób określony w art. 22 § 1, Kodeksu pracy z dnia 26 czerwca 1974 r. (Dz.U. z 2018 r., poz. 917, ze zm.1). </w:t>
      </w:r>
    </w:p>
    <w:p w:rsidR="00904266" w:rsidRP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2. Zamawiający wymaga zapewnienia przez cały okres obowiązywania umowy, obsady personalnej Wykonawcy lub Podwykonawcy, zatrudnion</w:t>
      </w:r>
      <w:r w:rsidR="00C165F5">
        <w:rPr>
          <w:rFonts w:ascii="Times New Roman" w:hAnsi="Times New Roman" w:cs="Times New Roman"/>
        </w:rPr>
        <w:t>ej</w:t>
      </w:r>
      <w:r w:rsidRPr="00904266">
        <w:rPr>
          <w:rFonts w:ascii="Times New Roman" w:hAnsi="Times New Roman" w:cs="Times New Roman"/>
        </w:rPr>
        <w:t xml:space="preserve"> na podstawie umowy o pracę. Obowiązek ten dotyczy również zastępstwa i zmiany osób, dokonanej w trakcie realizacji zamówienia. </w:t>
      </w:r>
      <w:r w:rsidR="00CE3C84">
        <w:rPr>
          <w:rFonts w:ascii="Times New Roman" w:hAnsi="Times New Roman" w:cs="Times New Roman"/>
        </w:rPr>
        <w:t xml:space="preserve">Zatrudnienie będzie elementem monitorowanym przez Zlecającego w celu monitorowania uzyskania wskaźnika wymaganego w projekcie </w:t>
      </w:r>
      <w:r w:rsidR="00CE3C84" w:rsidRPr="00CE3C84">
        <w:rPr>
          <w:rFonts w:ascii="Times New Roman" w:hAnsi="Times New Roman" w:cs="Times New Roman"/>
          <w:i/>
        </w:rPr>
        <w:t>tj. Liczba nowo utworzonych miejsc pracy dotyczy podmiotu - operatora, który będzie wybrany do zarządzania PSZOK w ramach przetargu po realizacji projektu. Źródłem pomiaru wskaźnika będą deklaracje podmiotu - operatora dotyczące liczby zatrudnionych przed podpisaniem umowy z Gminą Myszyniec na zarządzenie PSZOK oraz po podpisaniu umowy.</w:t>
      </w:r>
    </w:p>
    <w:p w:rsidR="00904266" w:rsidRDefault="00904266" w:rsidP="00CE3C84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3. W przypadku ujawnienia niespełnienia wymogu zatrudnienia osób przez Wykonawcę na podstawie umowy o pracę, tj. osoby obsługującej PSZOK, w trakcie realizacji umowy zawartej pomiędzy Wykonawcą a Zamawiającym, Zamawiający ma prawo do złożenia zawiadomienia do Państwowej Inspekcji Pracy o zaistniałym fakcie oraz naliczyć karę umowną określoną w § 7 ust. 1 pkt </w:t>
      </w:r>
      <w:r w:rsidR="00706C59">
        <w:rPr>
          <w:rFonts w:ascii="Times New Roman" w:hAnsi="Times New Roman" w:cs="Times New Roman"/>
        </w:rPr>
        <w:t>7</w:t>
      </w:r>
      <w:r w:rsidRPr="00904266">
        <w:rPr>
          <w:rFonts w:ascii="Times New Roman" w:hAnsi="Times New Roman" w:cs="Times New Roman"/>
        </w:rPr>
        <w:t xml:space="preserve">). </w:t>
      </w:r>
    </w:p>
    <w:p w:rsidR="00A50CE8" w:rsidRPr="00A50CE8" w:rsidRDefault="001C62B3" w:rsidP="00A50CE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A50CE8">
        <w:rPr>
          <w:rFonts w:ascii="Times New Roman" w:eastAsia="Calibri" w:hAnsi="Times New Roman" w:cs="Times New Roman"/>
          <w:b/>
        </w:rPr>
        <w:t xml:space="preserve">. </w:t>
      </w:r>
      <w:r w:rsidR="00A50CE8" w:rsidRPr="00A50CE8">
        <w:rPr>
          <w:rFonts w:ascii="Times New Roman" w:eastAsia="Calibri" w:hAnsi="Times New Roman" w:cs="Times New Roman"/>
          <w:b/>
        </w:rPr>
        <w:t>Operator zobowiązuje się utworzyć na potrzeby realizacji przedmiotu umowy minimum 1 pełnego etatu, w tym 1 dla mężczyzn i utrzymywać takie zatrudnienie przez okres co najmniej pięciu lat, począwszy od pierwszego miesiąca obowiązywania niniejszej umowy.</w:t>
      </w:r>
    </w:p>
    <w:p w:rsidR="00A50CE8" w:rsidRPr="00A50CE8" w:rsidRDefault="00A50CE8" w:rsidP="00A50CE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50CE8">
        <w:rPr>
          <w:rFonts w:ascii="Times New Roman" w:eastAsia="Calibri" w:hAnsi="Times New Roman" w:cs="Times New Roman"/>
          <w:lang w:eastAsia="pl-PL"/>
        </w:rPr>
        <w:t xml:space="preserve">a) W związku z wymaganiami RPO WM </w:t>
      </w:r>
      <w:r w:rsidR="00335C1F">
        <w:rPr>
          <w:rFonts w:ascii="Times New Roman" w:eastAsia="Calibri" w:hAnsi="Times New Roman" w:cs="Times New Roman"/>
          <w:lang w:eastAsia="pl-PL"/>
        </w:rPr>
        <w:t>2014-2020</w:t>
      </w:r>
      <w:r w:rsidRPr="00A50CE8">
        <w:rPr>
          <w:rFonts w:ascii="Times New Roman" w:eastAsia="Calibri" w:hAnsi="Times New Roman" w:cs="Times New Roman"/>
          <w:lang w:eastAsia="pl-PL"/>
        </w:rPr>
        <w:t xml:space="preserve"> dotyczącymi osiągnięcia wymaganych wskaźników nakłada się na Operatora obowiązek comiesięcznego przedstawiania zamawiającemu w terminie do 20 każdego miesiąca za miesiąc poprzedni, dokumentów potwierdzających utworzenie nowego miejsca pracy, w tym jednego miejsca pracy dla mężczyzn. Dokumentami potwierdzającymi utworzenie nowych miejsc pracy będą:</w:t>
      </w:r>
    </w:p>
    <w:p w:rsidR="00A50CE8" w:rsidRPr="00A50CE8" w:rsidRDefault="00A50CE8" w:rsidP="00A50CE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50CE8">
        <w:rPr>
          <w:rFonts w:ascii="Times New Roman" w:eastAsia="Calibri" w:hAnsi="Times New Roman" w:cs="Times New Roman"/>
          <w:lang w:eastAsia="pl-PL"/>
        </w:rPr>
        <w:t>1)  umowy o pracę na pełny etat z opisem stanowiska pracy,</w:t>
      </w:r>
    </w:p>
    <w:p w:rsidR="00A50CE8" w:rsidRPr="00A50CE8" w:rsidRDefault="00A50CE8" w:rsidP="00A50CE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50CE8">
        <w:rPr>
          <w:rFonts w:ascii="Times New Roman" w:eastAsia="Calibri" w:hAnsi="Times New Roman" w:cs="Times New Roman"/>
          <w:lang w:eastAsia="pl-PL"/>
        </w:rPr>
        <w:t>2) lista płac,</w:t>
      </w:r>
    </w:p>
    <w:p w:rsidR="00A50CE8" w:rsidRPr="00A50CE8" w:rsidRDefault="00A50CE8" w:rsidP="00A50CE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50CE8">
        <w:rPr>
          <w:rFonts w:ascii="Times New Roman" w:eastAsia="Calibri" w:hAnsi="Times New Roman" w:cs="Times New Roman"/>
          <w:lang w:eastAsia="pl-PL"/>
        </w:rPr>
        <w:t>3) dokumenty ZUS zgłaszające pracowników zatrudnionych w wyniku realizacji projektu.</w:t>
      </w:r>
    </w:p>
    <w:p w:rsidR="00A50CE8" w:rsidRPr="00A50CE8" w:rsidRDefault="00A50CE8" w:rsidP="00A50CE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Calibri" w:hAnsi="Times New Roman" w:cs="Times New Roman"/>
        </w:rPr>
      </w:pPr>
      <w:r w:rsidRPr="00A50CE8">
        <w:rPr>
          <w:rFonts w:ascii="Times New Roman" w:eastAsia="Calibri" w:hAnsi="Times New Roman" w:cs="Times New Roman"/>
        </w:rPr>
        <w:t>b) Operator dla wykazania się z obowiązku określonego w ust. a) zobligowany jest do przedstawienia dokumentów określających stan początkowy zatrudnienia u Operatora na dzień zawarcia umowy z Zamawiającym (m.in. listy płac, ZUS DRA, ZUS RCA, ZUS RZA)</w:t>
      </w:r>
    </w:p>
    <w:p w:rsidR="001C62B3" w:rsidRDefault="001C62B3" w:rsidP="00706C59">
      <w:pPr>
        <w:jc w:val="center"/>
        <w:rPr>
          <w:rFonts w:ascii="Times New Roman" w:hAnsi="Times New Roman" w:cs="Times New Roman"/>
          <w:b/>
          <w:bCs/>
        </w:rPr>
      </w:pPr>
    </w:p>
    <w:p w:rsidR="00904266" w:rsidRPr="00904266" w:rsidRDefault="00904266" w:rsidP="00706C59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§ 1</w:t>
      </w:r>
      <w:r w:rsidR="00D530BF">
        <w:rPr>
          <w:rFonts w:ascii="Times New Roman" w:hAnsi="Times New Roman" w:cs="Times New Roman"/>
          <w:b/>
          <w:bCs/>
        </w:rPr>
        <w:t>4</w:t>
      </w:r>
    </w:p>
    <w:p w:rsidR="00904266" w:rsidRPr="00904266" w:rsidRDefault="00904266" w:rsidP="00706C59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PODWYKONAWCY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1. Wykonawca ponosi pełną odpowiedzialność za prawidłową realizację zadań powierzonych Podwykonawcom.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lastRenderedPageBreak/>
        <w:t>2. W przypadku powierzenia niektórych zadań Podwykonawcom, również oni muszą posiadać wymagane przepisami prawa stosowne zezwolenia, wpisy itp. dotyczące zakresu wykonywanych przez nich usług.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3. Jakakolwiek przerwa w realizacji przedmiotu umowy wynikająca z winy Podwykonawców będzie traktowana jako przerwa wynikła z przyczyn zależnych od Wykonawcy.</w:t>
      </w:r>
    </w:p>
    <w:p w:rsidR="00904266" w:rsidRDefault="00904266" w:rsidP="00904266">
      <w:pPr>
        <w:rPr>
          <w:rFonts w:ascii="Times New Roman" w:hAnsi="Times New Roman" w:cs="Times New Roman"/>
        </w:rPr>
      </w:pPr>
    </w:p>
    <w:p w:rsidR="001C62B3" w:rsidRDefault="001C62B3" w:rsidP="00904266">
      <w:pPr>
        <w:rPr>
          <w:rFonts w:ascii="Times New Roman" w:hAnsi="Times New Roman" w:cs="Times New Roman"/>
        </w:rPr>
      </w:pPr>
    </w:p>
    <w:p w:rsidR="001C62B3" w:rsidRPr="00904266" w:rsidRDefault="001C62B3" w:rsidP="00904266">
      <w:pPr>
        <w:rPr>
          <w:rFonts w:ascii="Times New Roman" w:hAnsi="Times New Roman" w:cs="Times New Roman"/>
        </w:rPr>
      </w:pPr>
    </w:p>
    <w:p w:rsidR="00904266" w:rsidRPr="00904266" w:rsidRDefault="00904266" w:rsidP="00706C59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§ </w:t>
      </w:r>
      <w:r w:rsidR="00D530BF">
        <w:rPr>
          <w:rFonts w:ascii="Times New Roman" w:hAnsi="Times New Roman" w:cs="Times New Roman"/>
          <w:b/>
          <w:bCs/>
        </w:rPr>
        <w:t>15</w:t>
      </w:r>
    </w:p>
    <w:p w:rsidR="00904266" w:rsidRPr="00904266" w:rsidRDefault="00904266" w:rsidP="00706C59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STOSOWANIE PRZEPISÓW</w:t>
      </w:r>
    </w:p>
    <w:p w:rsidR="00904266" w:rsidRPr="00904266" w:rsidRDefault="00904266" w:rsidP="0078052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>W sprawach nieuregulowanych niniejszą umową mają zastosowanie przepisy Kodeksu cywilnego i Ustawy Prawo zamówień publicznych, Ustawy o utrzymaniu czystości i porządku w gminach, Ustawy o odpadach, ponadto wskazane w umowie przepisy szczególne, w tym uchwały Rady Miejskiej w</w:t>
      </w:r>
      <w:r w:rsidR="00706C59">
        <w:rPr>
          <w:rFonts w:ascii="Times New Roman" w:hAnsi="Times New Roman" w:cs="Times New Roman"/>
        </w:rPr>
        <w:t xml:space="preserve"> Myszyńcu</w:t>
      </w:r>
      <w:r w:rsidRPr="00904266">
        <w:rPr>
          <w:rFonts w:ascii="Times New Roman" w:hAnsi="Times New Roman" w:cs="Times New Roman"/>
        </w:rPr>
        <w:t xml:space="preserve"> i inne obowiązujące przepisy. </w:t>
      </w:r>
    </w:p>
    <w:p w:rsidR="00904266" w:rsidRPr="00904266" w:rsidRDefault="00904266" w:rsidP="00706C59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§ </w:t>
      </w:r>
      <w:r w:rsidR="00D530BF">
        <w:rPr>
          <w:rFonts w:ascii="Times New Roman" w:hAnsi="Times New Roman" w:cs="Times New Roman"/>
          <w:b/>
          <w:bCs/>
        </w:rPr>
        <w:t>16</w:t>
      </w:r>
    </w:p>
    <w:p w:rsidR="00904266" w:rsidRPr="00904266" w:rsidRDefault="00904266" w:rsidP="00706C59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SĄD WŁAŚCIWY</w:t>
      </w:r>
    </w:p>
    <w:p w:rsidR="00904266" w:rsidRPr="00904266" w:rsidRDefault="00904266" w:rsidP="0078052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Sprawy sporne, mogące wyniknąć na tle realizacji niniejszej umowy, rozstrzygane będą przez sąd właściwy ze względu na siedzibę Zamawiającego. </w:t>
      </w:r>
    </w:p>
    <w:p w:rsidR="00904266" w:rsidRPr="00904266" w:rsidRDefault="00904266" w:rsidP="00706C59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§ 1</w:t>
      </w:r>
      <w:r w:rsidR="00D530BF">
        <w:rPr>
          <w:rFonts w:ascii="Times New Roman" w:hAnsi="Times New Roman" w:cs="Times New Roman"/>
          <w:b/>
          <w:bCs/>
        </w:rPr>
        <w:t>7</w:t>
      </w:r>
    </w:p>
    <w:p w:rsidR="00904266" w:rsidRPr="00904266" w:rsidRDefault="00904266" w:rsidP="00706C59">
      <w:pPr>
        <w:jc w:val="center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>POSTANOWIENIA KOŃCOWE</w:t>
      </w:r>
    </w:p>
    <w:p w:rsidR="00904266" w:rsidRPr="00904266" w:rsidRDefault="00904266" w:rsidP="0078052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1. Wszelkie zawiadomienia, oświadczenia i inna korespondencja związana z realizacją niniejszej umowy, sporządzana będzie w formie pisemnej, pod rygorem jej nieważności. Zawiadomienia, oświadczenia i inna korespondencja przesyłana będzie listem poleconym lub doręczona osobiście, za wyjątkiem raportów miesięcznych. </w:t>
      </w:r>
    </w:p>
    <w:p w:rsidR="00904266" w:rsidRPr="00904266" w:rsidRDefault="00904266" w:rsidP="0078052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2. Integralną część niniejszej umowy stanowią: </w:t>
      </w:r>
    </w:p>
    <w:p w:rsidR="00904266" w:rsidRPr="00904266" w:rsidRDefault="00904266" w:rsidP="0078052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 Załącznik nr 1 </w:t>
      </w:r>
      <w:r w:rsidR="00AF00D3">
        <w:rPr>
          <w:rFonts w:ascii="Times New Roman" w:hAnsi="Times New Roman" w:cs="Times New Roman"/>
        </w:rPr>
        <w:t>–</w:t>
      </w:r>
      <w:r w:rsidRPr="00904266">
        <w:rPr>
          <w:rFonts w:ascii="Times New Roman" w:hAnsi="Times New Roman" w:cs="Times New Roman"/>
        </w:rPr>
        <w:t xml:space="preserve"> </w:t>
      </w:r>
      <w:r w:rsidR="00AF00D3">
        <w:rPr>
          <w:rFonts w:ascii="Times New Roman" w:hAnsi="Times New Roman" w:cs="Times New Roman"/>
        </w:rPr>
        <w:t xml:space="preserve">SIWZ i </w:t>
      </w:r>
      <w:r w:rsidRPr="00904266">
        <w:rPr>
          <w:rFonts w:ascii="Times New Roman" w:hAnsi="Times New Roman" w:cs="Times New Roman"/>
        </w:rPr>
        <w:t xml:space="preserve">Opis przedmiotu zamówienia; </w:t>
      </w:r>
    </w:p>
    <w:p w:rsidR="00904266" w:rsidRPr="00904266" w:rsidRDefault="00904266" w:rsidP="0078052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 Załącznik nr 2 - </w:t>
      </w:r>
      <w:r w:rsidR="00706C59" w:rsidRPr="00706C59">
        <w:rPr>
          <w:rFonts w:ascii="Times New Roman" w:hAnsi="Times New Roman" w:cs="Times New Roman"/>
        </w:rPr>
        <w:t>Wzór raportu miesięcznego sporządzonego przez pomiot prowadzący punkt selektywnego zbierania odpadów komunalnych;</w:t>
      </w:r>
    </w:p>
    <w:p w:rsidR="00904266" w:rsidRPr="00904266" w:rsidRDefault="00904266" w:rsidP="0078052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 Załącznik nr 3 - </w:t>
      </w:r>
      <w:bookmarkStart w:id="1" w:name="_Hlk787941"/>
      <w:r w:rsidR="00706C59" w:rsidRPr="00904266">
        <w:rPr>
          <w:rFonts w:ascii="Times New Roman" w:hAnsi="Times New Roman" w:cs="Times New Roman"/>
        </w:rPr>
        <w:t xml:space="preserve">Oferta Wykonawcy. </w:t>
      </w:r>
      <w:bookmarkEnd w:id="1"/>
    </w:p>
    <w:p w:rsidR="00904266" w:rsidRPr="00904266" w:rsidRDefault="00904266" w:rsidP="00780521">
      <w:pPr>
        <w:jc w:val="both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</w:rPr>
        <w:t xml:space="preserve">3. Umowa sporządzona została w trzech jednobrzmiących egzemplarzach - jeden egzemplarz dla Wykonawcy, a dwa egzemplarze dla Zamawiającego. </w:t>
      </w:r>
    </w:p>
    <w:p w:rsidR="00904266" w:rsidRPr="00904266" w:rsidRDefault="00904266" w:rsidP="00780521">
      <w:pPr>
        <w:jc w:val="both"/>
        <w:rPr>
          <w:rFonts w:ascii="Times New Roman" w:hAnsi="Times New Roman" w:cs="Times New Roman"/>
        </w:rPr>
      </w:pPr>
    </w:p>
    <w:p w:rsidR="00904266" w:rsidRPr="00904266" w:rsidRDefault="00904266" w:rsidP="00706C59">
      <w:pPr>
        <w:ind w:firstLine="708"/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ZAMAWIAJĄCY: </w:t>
      </w:r>
      <w:r w:rsidR="00706C59">
        <w:rPr>
          <w:rFonts w:ascii="Times New Roman" w:hAnsi="Times New Roman" w:cs="Times New Roman"/>
          <w:b/>
          <w:bCs/>
        </w:rPr>
        <w:tab/>
      </w:r>
      <w:r w:rsidR="00706C59">
        <w:rPr>
          <w:rFonts w:ascii="Times New Roman" w:hAnsi="Times New Roman" w:cs="Times New Roman"/>
          <w:b/>
          <w:bCs/>
        </w:rPr>
        <w:tab/>
      </w:r>
      <w:r w:rsidR="00706C59">
        <w:rPr>
          <w:rFonts w:ascii="Times New Roman" w:hAnsi="Times New Roman" w:cs="Times New Roman"/>
          <w:b/>
          <w:bCs/>
        </w:rPr>
        <w:tab/>
      </w:r>
      <w:r w:rsidR="00706C59">
        <w:rPr>
          <w:rFonts w:ascii="Times New Roman" w:hAnsi="Times New Roman" w:cs="Times New Roman"/>
          <w:b/>
          <w:bCs/>
        </w:rPr>
        <w:tab/>
      </w:r>
      <w:r w:rsidR="00706C59">
        <w:rPr>
          <w:rFonts w:ascii="Times New Roman" w:hAnsi="Times New Roman" w:cs="Times New Roman"/>
          <w:b/>
          <w:bCs/>
        </w:rPr>
        <w:tab/>
      </w:r>
      <w:r w:rsidRPr="00904266">
        <w:rPr>
          <w:rFonts w:ascii="Times New Roman" w:hAnsi="Times New Roman" w:cs="Times New Roman"/>
          <w:b/>
          <w:bCs/>
        </w:rPr>
        <w:t xml:space="preserve">WYKONAWCA: </w:t>
      </w:r>
    </w:p>
    <w:p w:rsidR="00904266" w:rsidRPr="00904266" w:rsidRDefault="00904266" w:rsidP="00706C59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…………………………………. </w:t>
      </w:r>
      <w:r w:rsidR="00706C59">
        <w:rPr>
          <w:rFonts w:ascii="Times New Roman" w:hAnsi="Times New Roman" w:cs="Times New Roman"/>
          <w:b/>
          <w:bCs/>
        </w:rPr>
        <w:tab/>
      </w:r>
      <w:r w:rsidR="00706C59">
        <w:rPr>
          <w:rFonts w:ascii="Times New Roman" w:hAnsi="Times New Roman" w:cs="Times New Roman"/>
          <w:b/>
          <w:bCs/>
        </w:rPr>
        <w:tab/>
      </w:r>
      <w:r w:rsidR="00706C59">
        <w:rPr>
          <w:rFonts w:ascii="Times New Roman" w:hAnsi="Times New Roman" w:cs="Times New Roman"/>
          <w:b/>
          <w:bCs/>
        </w:rPr>
        <w:tab/>
      </w:r>
      <w:r w:rsidRPr="00904266">
        <w:rPr>
          <w:rFonts w:ascii="Times New Roman" w:hAnsi="Times New Roman" w:cs="Times New Roman"/>
          <w:b/>
          <w:bCs/>
        </w:rPr>
        <w:t xml:space="preserve">……………………………………. </w:t>
      </w:r>
    </w:p>
    <w:p w:rsidR="00904266" w:rsidRDefault="00904266" w:rsidP="00904266">
      <w:pPr>
        <w:rPr>
          <w:rFonts w:ascii="Times New Roman" w:hAnsi="Times New Roman" w:cs="Times New Roman"/>
        </w:rPr>
      </w:pPr>
    </w:p>
    <w:p w:rsidR="00A12399" w:rsidRDefault="00A12399" w:rsidP="00904266">
      <w:pPr>
        <w:rPr>
          <w:rFonts w:ascii="Times New Roman" w:hAnsi="Times New Roman" w:cs="Times New Roman"/>
        </w:rPr>
      </w:pPr>
    </w:p>
    <w:p w:rsidR="00A12399" w:rsidRDefault="00A12399" w:rsidP="00904266">
      <w:pPr>
        <w:rPr>
          <w:rFonts w:ascii="Times New Roman" w:hAnsi="Times New Roman" w:cs="Times New Roman"/>
        </w:rPr>
      </w:pPr>
    </w:p>
    <w:p w:rsidR="00341379" w:rsidRDefault="00341379" w:rsidP="00904266">
      <w:pPr>
        <w:rPr>
          <w:rFonts w:ascii="Times New Roman" w:hAnsi="Times New Roman" w:cs="Times New Roman"/>
        </w:rPr>
      </w:pPr>
    </w:p>
    <w:p w:rsidR="00341379" w:rsidRDefault="00341379" w:rsidP="00904266">
      <w:pPr>
        <w:rPr>
          <w:rFonts w:ascii="Times New Roman" w:hAnsi="Times New Roman" w:cs="Times New Roman"/>
        </w:rPr>
      </w:pPr>
    </w:p>
    <w:p w:rsidR="00341379" w:rsidRDefault="00341379" w:rsidP="00904266">
      <w:pPr>
        <w:rPr>
          <w:rFonts w:ascii="Times New Roman" w:hAnsi="Times New Roman" w:cs="Times New Roman"/>
        </w:rPr>
      </w:pPr>
    </w:p>
    <w:p w:rsidR="00341379" w:rsidRDefault="00341379" w:rsidP="00904266">
      <w:pPr>
        <w:rPr>
          <w:rFonts w:ascii="Times New Roman" w:hAnsi="Times New Roman" w:cs="Times New Roman"/>
        </w:rPr>
      </w:pPr>
    </w:p>
    <w:p w:rsidR="00341379" w:rsidRDefault="00341379" w:rsidP="00904266">
      <w:pPr>
        <w:rPr>
          <w:rFonts w:ascii="Times New Roman" w:hAnsi="Times New Roman" w:cs="Times New Roman"/>
        </w:rPr>
      </w:pPr>
    </w:p>
    <w:p w:rsidR="00341379" w:rsidRDefault="00341379" w:rsidP="00904266">
      <w:pPr>
        <w:rPr>
          <w:rFonts w:ascii="Times New Roman" w:hAnsi="Times New Roman" w:cs="Times New Roman"/>
        </w:rPr>
      </w:pPr>
    </w:p>
    <w:p w:rsidR="00341379" w:rsidRDefault="00341379" w:rsidP="00904266">
      <w:pPr>
        <w:rPr>
          <w:rFonts w:ascii="Times New Roman" w:hAnsi="Times New Roman" w:cs="Times New Roman"/>
        </w:rPr>
      </w:pP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Załącznik Nr </w:t>
      </w:r>
      <w:r w:rsidR="00706C59">
        <w:rPr>
          <w:rFonts w:ascii="Times New Roman" w:hAnsi="Times New Roman" w:cs="Times New Roman"/>
          <w:b/>
          <w:bCs/>
        </w:rPr>
        <w:t>2</w:t>
      </w:r>
      <w:r w:rsidRPr="00904266">
        <w:rPr>
          <w:rFonts w:ascii="Times New Roman" w:hAnsi="Times New Roman" w:cs="Times New Roman"/>
          <w:b/>
          <w:bCs/>
        </w:rPr>
        <w:t xml:space="preserve">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do umowy Nr ….... </w:t>
      </w:r>
    </w:p>
    <w:p w:rsidR="00904266" w:rsidRPr="00904266" w:rsidRDefault="00904266" w:rsidP="00904266">
      <w:pPr>
        <w:rPr>
          <w:rFonts w:ascii="Times New Roman" w:hAnsi="Times New Roman" w:cs="Times New Roman"/>
        </w:rPr>
      </w:pPr>
      <w:r w:rsidRPr="00904266">
        <w:rPr>
          <w:rFonts w:ascii="Times New Roman" w:hAnsi="Times New Roman" w:cs="Times New Roman"/>
          <w:b/>
          <w:bCs/>
        </w:rPr>
        <w:t xml:space="preserve">z dnia ………………. r. </w:t>
      </w:r>
    </w:p>
    <w:p w:rsidR="00904266" w:rsidRPr="00904266" w:rsidRDefault="00904266" w:rsidP="00A12399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864"/>
        <w:gridCol w:w="1727"/>
        <w:gridCol w:w="1727"/>
        <w:gridCol w:w="863"/>
        <w:gridCol w:w="2592"/>
      </w:tblGrid>
      <w:tr w:rsidR="00904266" w:rsidRPr="00904266" w:rsidTr="00706C59">
        <w:trPr>
          <w:trHeight w:val="24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9" w:rsidRDefault="00A12399" w:rsidP="00904266">
            <w:pPr>
              <w:rPr>
                <w:rFonts w:ascii="Times New Roman" w:hAnsi="Times New Roman" w:cs="Times New Roman"/>
                <w:b/>
                <w:bCs/>
              </w:rPr>
            </w:pPr>
            <w:r w:rsidRPr="00904266">
              <w:rPr>
                <w:rFonts w:ascii="Times New Roman" w:hAnsi="Times New Roman" w:cs="Times New Roman"/>
                <w:b/>
                <w:bCs/>
              </w:rPr>
              <w:t xml:space="preserve">WZÓR </w:t>
            </w:r>
            <w:r w:rsidR="00904266" w:rsidRPr="00A12399">
              <w:rPr>
                <w:rFonts w:ascii="Times New Roman" w:hAnsi="Times New Roman" w:cs="Times New Roman"/>
                <w:b/>
                <w:bCs/>
              </w:rPr>
              <w:t xml:space="preserve">RAPORTU MIESIĘCZNEGO </w:t>
            </w:r>
          </w:p>
          <w:p w:rsidR="00A12399" w:rsidRDefault="00904266" w:rsidP="00904266">
            <w:pPr>
              <w:rPr>
                <w:rFonts w:ascii="Times New Roman" w:hAnsi="Times New Roman" w:cs="Times New Roman"/>
                <w:b/>
                <w:bCs/>
              </w:rPr>
            </w:pPr>
            <w:r w:rsidRPr="00A12399">
              <w:rPr>
                <w:rFonts w:ascii="Times New Roman" w:hAnsi="Times New Roman" w:cs="Times New Roman"/>
                <w:b/>
                <w:bCs/>
              </w:rPr>
              <w:t xml:space="preserve">SPORZĄDZONEGO PRZEZ PROWADZĄCEGO PUNKT SELEKTYWNEGO ZBIERANIA ODPADÓW KOMUNALNYCH </w:t>
            </w:r>
          </w:p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RAPORT MIESIĘCZNY PODMIOTU PROWADZĄCEGO PUNKT SELEKTYWNEGO ZBIERANIA ODPADÓW KOMUNALNYCH ZA MIESIĄC </w:t>
            </w:r>
            <w:r w:rsidRPr="00A12399">
              <w:rPr>
                <w:rFonts w:ascii="Times New Roman" w:hAnsi="Times New Roman" w:cs="Times New Roman"/>
              </w:rPr>
              <w:t xml:space="preserve">......... </w:t>
            </w:r>
            <w:r w:rsidRPr="00A12399">
              <w:rPr>
                <w:rFonts w:ascii="Times New Roman" w:hAnsi="Times New Roman" w:cs="Times New Roman"/>
                <w:bCs/>
              </w:rPr>
              <w:t xml:space="preserve">ROKU </w:t>
            </w:r>
            <w:r w:rsidRPr="00A12399">
              <w:rPr>
                <w:rFonts w:ascii="Times New Roman" w:hAnsi="Times New Roman" w:cs="Times New Roman"/>
              </w:rPr>
              <w:t xml:space="preserve">…………….. </w:t>
            </w:r>
          </w:p>
        </w:tc>
      </w:tr>
      <w:tr w:rsidR="00904266" w:rsidRPr="00904266" w:rsidTr="00706C59">
        <w:trPr>
          <w:trHeight w:val="24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I. DANE PODMIOTU PROWADZĄCEGO PUNKT SELEKTYWNEGO ZBIERANIA ODPADÓW KOMUNALNYCH </w:t>
            </w:r>
          </w:p>
        </w:tc>
      </w:tr>
      <w:tr w:rsidR="00904266" w:rsidRPr="00904266" w:rsidTr="00706C59">
        <w:trPr>
          <w:trHeight w:val="107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Numer w rejestrze </w:t>
            </w:r>
          </w:p>
        </w:tc>
      </w:tr>
      <w:tr w:rsidR="00904266" w:rsidRPr="00904266" w:rsidTr="00706C59">
        <w:trPr>
          <w:trHeight w:val="107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Imię i nazwisko lub nazwa Wykonawcy </w:t>
            </w:r>
          </w:p>
        </w:tc>
      </w:tr>
      <w:tr w:rsidR="00904266" w:rsidRPr="00904266" w:rsidTr="00706C59">
        <w:trPr>
          <w:trHeight w:val="107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Oznaczenie siedziby i adres </w:t>
            </w:r>
          </w:p>
        </w:tc>
      </w:tr>
      <w:tr w:rsidR="00904266" w:rsidRPr="00904266" w:rsidTr="00706C59">
        <w:trPr>
          <w:trHeight w:val="107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Województwo 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Miejscowość </w:t>
            </w:r>
          </w:p>
        </w:tc>
      </w:tr>
      <w:tr w:rsidR="00904266" w:rsidRPr="00904266" w:rsidTr="00706C59">
        <w:trPr>
          <w:trHeight w:val="10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Kod pocztowy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Ulica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Nr domu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Nr lokalu </w:t>
            </w:r>
          </w:p>
        </w:tc>
      </w:tr>
      <w:tr w:rsidR="00904266" w:rsidRPr="00904266" w:rsidTr="00706C59">
        <w:trPr>
          <w:trHeight w:val="107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NIP </w:t>
            </w:r>
          </w:p>
        </w:tc>
      </w:tr>
      <w:tr w:rsidR="00904266" w:rsidRPr="00904266" w:rsidTr="00706C59">
        <w:trPr>
          <w:trHeight w:val="107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REGON </w:t>
            </w:r>
          </w:p>
        </w:tc>
      </w:tr>
      <w:tr w:rsidR="00904266" w:rsidRPr="00904266" w:rsidTr="00706C59">
        <w:trPr>
          <w:trHeight w:val="24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II. INFORMACJA O MASIE POSZCZEGÓLNYCH RODZAJÓW ZEBRANYCH ODPADÓW KOMUNALNYCH ORAZ SPOSOBIE ICH ZAGOSPODAROWANIA </w:t>
            </w:r>
          </w:p>
        </w:tc>
      </w:tr>
      <w:tr w:rsidR="00904266" w:rsidRPr="00904266" w:rsidTr="00706C59">
        <w:trPr>
          <w:trHeight w:val="38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Rodzaj i kod odpadu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Masa zebranych odpadów </w:t>
            </w:r>
          </w:p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(w Mg)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Sposób zagospodarowania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Nazwa i adres instalacji do której zostały przekazane odpady komunalne </w:t>
            </w:r>
          </w:p>
        </w:tc>
      </w:tr>
      <w:tr w:rsidR="006F1161" w:rsidRPr="00904266" w:rsidTr="00706C59">
        <w:trPr>
          <w:trHeight w:val="38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A12399" w:rsidRDefault="006F1161" w:rsidP="009042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A12399" w:rsidRDefault="006F1161" w:rsidP="009042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A12399" w:rsidRDefault="006F1161" w:rsidP="009042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904266" w:rsidRDefault="006F1161" w:rsidP="009042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161" w:rsidRPr="00904266" w:rsidTr="00706C59">
        <w:trPr>
          <w:trHeight w:val="38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A12399" w:rsidRDefault="006F1161" w:rsidP="009042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A12399" w:rsidRDefault="006F1161" w:rsidP="009042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A12399" w:rsidRDefault="006F1161" w:rsidP="009042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904266" w:rsidRDefault="006F1161" w:rsidP="009042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161" w:rsidRPr="00904266" w:rsidTr="00706C59">
        <w:trPr>
          <w:trHeight w:val="38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A12399" w:rsidRDefault="006F1161" w:rsidP="009042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A12399" w:rsidRDefault="006F1161" w:rsidP="009042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A12399" w:rsidRDefault="006F1161" w:rsidP="009042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1" w:rsidRPr="00904266" w:rsidRDefault="006F1161" w:rsidP="009042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4266" w:rsidRPr="00904266" w:rsidTr="00706C59">
        <w:trPr>
          <w:trHeight w:val="107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III. DANE KONTAKTOWE OSOBY WYPEŁNIAJĄCEJ RAPORT </w:t>
            </w:r>
          </w:p>
        </w:tc>
      </w:tr>
      <w:tr w:rsidR="00904266" w:rsidRPr="00904266" w:rsidTr="00706C59">
        <w:trPr>
          <w:trHeight w:val="107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lastRenderedPageBreak/>
              <w:t xml:space="preserve">Imię 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Nazwisko </w:t>
            </w:r>
          </w:p>
        </w:tc>
      </w:tr>
      <w:tr w:rsidR="00904266" w:rsidRPr="00904266" w:rsidTr="00706C59">
        <w:trPr>
          <w:trHeight w:val="107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Telefon służbowy 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Faks służbowy 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E-mail służbowy </w:t>
            </w:r>
          </w:p>
        </w:tc>
      </w:tr>
      <w:tr w:rsidR="00904266" w:rsidRPr="00904266" w:rsidTr="00706C59">
        <w:trPr>
          <w:trHeight w:val="107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Data 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6" w:rsidRPr="00A12399" w:rsidRDefault="00904266" w:rsidP="00904266">
            <w:pPr>
              <w:rPr>
                <w:rFonts w:ascii="Times New Roman" w:hAnsi="Times New Roman" w:cs="Times New Roman"/>
              </w:rPr>
            </w:pPr>
            <w:r w:rsidRPr="00A12399">
              <w:rPr>
                <w:rFonts w:ascii="Times New Roman" w:hAnsi="Times New Roman" w:cs="Times New Roman"/>
                <w:bCs/>
              </w:rPr>
              <w:t xml:space="preserve">Podpis i pieczątka Wykonawcy </w:t>
            </w:r>
          </w:p>
        </w:tc>
      </w:tr>
    </w:tbl>
    <w:p w:rsidR="00F87807" w:rsidRPr="009433DD" w:rsidRDefault="000F4067">
      <w:pPr>
        <w:rPr>
          <w:rFonts w:ascii="Times New Roman" w:hAnsi="Times New Roman" w:cs="Times New Roman"/>
        </w:rPr>
      </w:pPr>
    </w:p>
    <w:sectPr w:rsidR="00F87807" w:rsidRPr="009433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67" w:rsidRDefault="000F4067" w:rsidP="00AD2840">
      <w:pPr>
        <w:spacing w:after="0" w:line="240" w:lineRule="auto"/>
      </w:pPr>
      <w:r>
        <w:separator/>
      </w:r>
    </w:p>
  </w:endnote>
  <w:endnote w:type="continuationSeparator" w:id="0">
    <w:p w:rsidR="000F4067" w:rsidRDefault="000F4067" w:rsidP="00A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67" w:rsidRDefault="000F4067" w:rsidP="00AD2840">
      <w:pPr>
        <w:spacing w:after="0" w:line="240" w:lineRule="auto"/>
      </w:pPr>
      <w:r>
        <w:separator/>
      </w:r>
    </w:p>
  </w:footnote>
  <w:footnote w:type="continuationSeparator" w:id="0">
    <w:p w:rsidR="000F4067" w:rsidRDefault="000F4067" w:rsidP="00AD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26307452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431A0" w:rsidRDefault="00D431A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:rsidR="00AD2840" w:rsidRDefault="00AD2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815"/>
    <w:multiLevelType w:val="hybridMultilevel"/>
    <w:tmpl w:val="81D89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008"/>
    <w:multiLevelType w:val="hybridMultilevel"/>
    <w:tmpl w:val="73EED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ACD"/>
    <w:multiLevelType w:val="hybridMultilevel"/>
    <w:tmpl w:val="1CD0C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66F78"/>
    <w:multiLevelType w:val="hybridMultilevel"/>
    <w:tmpl w:val="8FF429AC"/>
    <w:lvl w:ilvl="0" w:tplc="3AD8F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06C3"/>
    <w:multiLevelType w:val="hybridMultilevel"/>
    <w:tmpl w:val="8FF429AC"/>
    <w:lvl w:ilvl="0" w:tplc="3AD8F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61BF"/>
    <w:multiLevelType w:val="hybridMultilevel"/>
    <w:tmpl w:val="2D4C3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B64066"/>
    <w:multiLevelType w:val="hybridMultilevel"/>
    <w:tmpl w:val="A0B6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66"/>
    <w:rsid w:val="000410A7"/>
    <w:rsid w:val="000B752C"/>
    <w:rsid w:val="000F4067"/>
    <w:rsid w:val="000F7DF7"/>
    <w:rsid w:val="001458D2"/>
    <w:rsid w:val="001569E8"/>
    <w:rsid w:val="001669B7"/>
    <w:rsid w:val="00175BEF"/>
    <w:rsid w:val="001820C5"/>
    <w:rsid w:val="001C54FA"/>
    <w:rsid w:val="001C62B3"/>
    <w:rsid w:val="001D0791"/>
    <w:rsid w:val="001D1742"/>
    <w:rsid w:val="001E4C41"/>
    <w:rsid w:val="00335C1F"/>
    <w:rsid w:val="00341379"/>
    <w:rsid w:val="00364F58"/>
    <w:rsid w:val="003A5743"/>
    <w:rsid w:val="003C2ECE"/>
    <w:rsid w:val="003F30D9"/>
    <w:rsid w:val="005028E9"/>
    <w:rsid w:val="0051579A"/>
    <w:rsid w:val="00534A8D"/>
    <w:rsid w:val="00563605"/>
    <w:rsid w:val="0059304F"/>
    <w:rsid w:val="005B7593"/>
    <w:rsid w:val="005C558D"/>
    <w:rsid w:val="00625367"/>
    <w:rsid w:val="006B7513"/>
    <w:rsid w:val="006C2DC5"/>
    <w:rsid w:val="006D79E2"/>
    <w:rsid w:val="006F0B76"/>
    <w:rsid w:val="006F1161"/>
    <w:rsid w:val="00706C59"/>
    <w:rsid w:val="00780521"/>
    <w:rsid w:val="007A0438"/>
    <w:rsid w:val="007D2EF8"/>
    <w:rsid w:val="00801885"/>
    <w:rsid w:val="008F4245"/>
    <w:rsid w:val="00904266"/>
    <w:rsid w:val="009433DD"/>
    <w:rsid w:val="00953A9D"/>
    <w:rsid w:val="0096143F"/>
    <w:rsid w:val="00967A57"/>
    <w:rsid w:val="009A1651"/>
    <w:rsid w:val="009E0850"/>
    <w:rsid w:val="00A12399"/>
    <w:rsid w:val="00A50CE8"/>
    <w:rsid w:val="00A84AB5"/>
    <w:rsid w:val="00AD2840"/>
    <w:rsid w:val="00AF00D3"/>
    <w:rsid w:val="00C165F5"/>
    <w:rsid w:val="00C43CC3"/>
    <w:rsid w:val="00C54773"/>
    <w:rsid w:val="00C936F7"/>
    <w:rsid w:val="00CE3C84"/>
    <w:rsid w:val="00D03053"/>
    <w:rsid w:val="00D431A0"/>
    <w:rsid w:val="00D474DB"/>
    <w:rsid w:val="00D530BF"/>
    <w:rsid w:val="00D660D0"/>
    <w:rsid w:val="00DD2F78"/>
    <w:rsid w:val="00E15E24"/>
    <w:rsid w:val="00E72636"/>
    <w:rsid w:val="00EE187E"/>
    <w:rsid w:val="00F1568E"/>
    <w:rsid w:val="00F7599A"/>
    <w:rsid w:val="00FB0B3E"/>
    <w:rsid w:val="00FC453D"/>
    <w:rsid w:val="00FD115F"/>
    <w:rsid w:val="00FE2834"/>
    <w:rsid w:val="00FE6CE4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1705"/>
  <w15:chartTrackingRefBased/>
  <w15:docId w15:val="{0BA6AA60-C943-4D2D-B6CE-501F8CCB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840"/>
  </w:style>
  <w:style w:type="paragraph" w:styleId="Stopka">
    <w:name w:val="footer"/>
    <w:basedOn w:val="Normalny"/>
    <w:link w:val="StopkaZnak"/>
    <w:uiPriority w:val="99"/>
    <w:unhideWhenUsed/>
    <w:rsid w:val="00AD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5099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Młynarska</dc:creator>
  <cp:keywords/>
  <dc:description/>
  <cp:lastModifiedBy>Joanna Młynarska</cp:lastModifiedBy>
  <cp:revision>57</cp:revision>
  <dcterms:created xsi:type="dcterms:W3CDTF">2019-02-11T11:43:00Z</dcterms:created>
  <dcterms:modified xsi:type="dcterms:W3CDTF">2019-03-08T11:25:00Z</dcterms:modified>
</cp:coreProperties>
</file>