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AF4BC2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4BC2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AF4BC2">
        <w:rPr>
          <w:rFonts w:ascii="Times New Roman" w:hAnsi="Times New Roman" w:cs="Times New Roman"/>
          <w:b/>
          <w:sz w:val="24"/>
          <w:szCs w:val="24"/>
        </w:rPr>
        <w:t>A</w:t>
      </w:r>
    </w:p>
    <w:p w:rsidR="00C4103F" w:rsidRPr="00AF4BC2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AF4BC2">
        <w:rPr>
          <w:rFonts w:ascii="Times New Roman" w:hAnsi="Times New Roman" w:cs="Times New Roman"/>
          <w:b/>
          <w:sz w:val="20"/>
          <w:szCs w:val="20"/>
        </w:rPr>
        <w:t>:</w:t>
      </w:r>
    </w:p>
    <w:p w:rsidR="00553F44" w:rsidRPr="00A849B2" w:rsidRDefault="00A849B2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849B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Regionalne Centrum Kultury Kurpiowskiej</w:t>
      </w:r>
    </w:p>
    <w:p w:rsidR="00A849B2" w:rsidRPr="00A849B2" w:rsidRDefault="00A849B2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849B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im. ks. Władysława Skierkowskiego</w:t>
      </w:r>
    </w:p>
    <w:p w:rsidR="00553F44" w:rsidRPr="00A849B2" w:rsidRDefault="00622841" w:rsidP="00A849B2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849B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Plac Wolności </w:t>
      </w:r>
      <w:r w:rsidR="00A849B2" w:rsidRPr="00A849B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58</w:t>
      </w:r>
      <w:r w:rsidR="00A849B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  <w:r w:rsidR="00A849B2" w:rsidRPr="00A849B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07-430 Myszyniec</w:t>
      </w:r>
    </w:p>
    <w:p w:rsidR="00C4103F" w:rsidRPr="00AF4BC2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AF4BC2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AF4BC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AF4BC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AF4BC2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AF4BC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AF4BC2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AF4BC2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AF4BC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F4BC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F4BC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AF4BC2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F4BC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AF4BC2" w:rsidRDefault="007936D6" w:rsidP="00A849B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AF4BC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AF4BC2">
        <w:rPr>
          <w:rFonts w:ascii="Times New Roman" w:hAnsi="Times New Roman" w:cs="Times New Roman"/>
          <w:sz w:val="20"/>
          <w:szCs w:val="20"/>
        </w:rPr>
        <w:t>……</w:t>
      </w:r>
    </w:p>
    <w:p w:rsidR="00AF4BC2" w:rsidRDefault="007936D6" w:rsidP="00A849B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AF4BC2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AF4BC2">
        <w:rPr>
          <w:rFonts w:ascii="Times New Roman" w:hAnsi="Times New Roman" w:cs="Times New Roman"/>
          <w:i/>
          <w:sz w:val="16"/>
          <w:szCs w:val="16"/>
        </w:rPr>
        <w:t>)</w:t>
      </w:r>
    </w:p>
    <w:p w:rsidR="007315C7" w:rsidRPr="00AF4BC2" w:rsidRDefault="007315C7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300674" w:rsidRPr="00AF4BC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F4BC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AF4BC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F4BC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F4BC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AF4BC2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AF4BC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A849B2" w:rsidRDefault="00804F07" w:rsidP="00A849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F4BC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553F44" w:rsidRPr="007315C7" w:rsidRDefault="00A849B2" w:rsidP="00A849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</w:t>
      </w:r>
      <w:r w:rsidR="00F014B6" w:rsidRPr="007315C7">
        <w:rPr>
          <w:rFonts w:ascii="Times New Roman" w:hAnsi="Times New Roman" w:cs="Times New Roman"/>
          <w:sz w:val="21"/>
          <w:szCs w:val="21"/>
        </w:rPr>
        <w:t>a potrzeby postę</w:t>
      </w:r>
      <w:r w:rsidR="008D0487" w:rsidRPr="007315C7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7315C7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7315C7">
        <w:rPr>
          <w:rFonts w:ascii="Times New Roman" w:hAnsi="Times New Roman" w:cs="Times New Roman"/>
          <w:sz w:val="21"/>
          <w:szCs w:val="21"/>
        </w:rPr>
        <w:t>publicznego</w:t>
      </w:r>
      <w:r w:rsidR="00553F44" w:rsidRPr="007315C7">
        <w:rPr>
          <w:rFonts w:ascii="Times New Roman" w:hAnsi="Times New Roman" w:cs="Times New Roman"/>
          <w:sz w:val="21"/>
          <w:szCs w:val="21"/>
        </w:rPr>
        <w:t>:</w:t>
      </w:r>
    </w:p>
    <w:p w:rsidR="004709AC" w:rsidRPr="00AF4BC2" w:rsidRDefault="00607A20" w:rsidP="00E621C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7315C7">
        <w:rPr>
          <w:rFonts w:ascii="Times New Roman" w:hAnsi="Times New Roman" w:cs="Times New Roman"/>
          <w:b/>
          <w:bCs/>
        </w:rPr>
        <w:t>„</w:t>
      </w:r>
      <w:r w:rsidR="00A849B2">
        <w:rPr>
          <w:b/>
          <w:bCs/>
        </w:rPr>
        <w:t>Poprawa oferty kulturalnej Regionalnego Centrum Kultury Kurpiowskiej w Myszyńcu poprzez modernizację sali widowiskowej wraz z wyposażeniem</w:t>
      </w:r>
      <w:r w:rsidRPr="007315C7">
        <w:rPr>
          <w:rFonts w:ascii="Times New Roman" w:hAnsi="Times New Roman" w:cs="Times New Roman"/>
          <w:b/>
          <w:bCs/>
        </w:rPr>
        <w:t>” </w:t>
      </w:r>
    </w:p>
    <w:p w:rsidR="00391A95" w:rsidRPr="00AF4BC2" w:rsidRDefault="008D0487" w:rsidP="004C43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4BC2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A849B2">
        <w:rPr>
          <w:rFonts w:ascii="Times New Roman" w:hAnsi="Times New Roman" w:cs="Times New Roman"/>
          <w:sz w:val="21"/>
          <w:szCs w:val="21"/>
        </w:rPr>
        <w:t xml:space="preserve">Regionalne Centrum Kultury Kurpiowskiej im. ks. Władysława Skierkowskiego w Myszyńcu </w:t>
      </w:r>
      <w:r w:rsidR="00500358" w:rsidRPr="00AF4BC2">
        <w:rPr>
          <w:rFonts w:ascii="Times New Roman" w:hAnsi="Times New Roman" w:cs="Times New Roman"/>
          <w:sz w:val="21"/>
          <w:szCs w:val="21"/>
        </w:rPr>
        <w:t>oświadczam,</w:t>
      </w:r>
      <w:r w:rsidR="004709AC" w:rsidRPr="00AF4BC2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AF4BC2">
        <w:rPr>
          <w:rFonts w:ascii="Times New Roman" w:hAnsi="Times New Roman" w:cs="Times New Roman"/>
          <w:sz w:val="21"/>
          <w:szCs w:val="21"/>
        </w:rPr>
        <w:t>co następuje:</w:t>
      </w:r>
    </w:p>
    <w:p w:rsidR="0079713A" w:rsidRPr="00A849B2" w:rsidRDefault="00520592" w:rsidP="00A849B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F4BC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AF4BC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AF4BC2">
        <w:rPr>
          <w:rFonts w:ascii="Times New Roman" w:hAnsi="Times New Roman" w:cs="Times New Roman"/>
          <w:b/>
          <w:sz w:val="21"/>
          <w:szCs w:val="21"/>
        </w:rPr>
        <w:t>:</w:t>
      </w:r>
    </w:p>
    <w:p w:rsidR="00BD1F59" w:rsidRPr="00AF4BC2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256B61" w:rsidRPr="00AF4BC2">
        <w:rPr>
          <w:rFonts w:ascii="Times New Roman" w:hAnsi="Times New Roman" w:cs="Times New Roman"/>
          <w:sz w:val="21"/>
          <w:szCs w:val="21"/>
        </w:rPr>
        <w:t xml:space="preserve">dstawie </w:t>
      </w:r>
      <w:r w:rsidR="00256B61" w:rsidRPr="00AF4BC2">
        <w:rPr>
          <w:rFonts w:ascii="Times New Roman" w:hAnsi="Times New Roman" w:cs="Times New Roman"/>
          <w:sz w:val="21"/>
          <w:szCs w:val="21"/>
        </w:rPr>
        <w:br/>
        <w:t>art. 24 ust 1 pkt 12-22</w:t>
      </w:r>
      <w:r w:rsidRPr="00AF4BC2">
        <w:rPr>
          <w:rFonts w:ascii="Times New Roman" w:hAnsi="Times New Roman" w:cs="Times New Roman"/>
          <w:sz w:val="21"/>
          <w:szCs w:val="21"/>
        </w:rPr>
        <w:t xml:space="preserve"> ustawy Pzp.</w:t>
      </w:r>
    </w:p>
    <w:p w:rsidR="00BD1F59" w:rsidRPr="00AF4BC2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14"/>
          <w:szCs w:val="14"/>
        </w:rPr>
        <w:t xml:space="preserve">[UWAGA: </w:t>
      </w:r>
      <w:r w:rsidRPr="00AF4BC2">
        <w:rPr>
          <w:rFonts w:ascii="Times New Roman" w:hAnsi="Times New Roman" w:cs="Times New Roman"/>
          <w:i/>
          <w:sz w:val="14"/>
          <w:szCs w:val="14"/>
        </w:rPr>
        <w:t>zastosować tylko wtedy, gdy zamawiający przewidział wykluczenie wykonawcy z postępowania na podstawie ww. przepisu</w:t>
      </w:r>
      <w:r w:rsidRPr="00AF4BC2">
        <w:rPr>
          <w:rFonts w:ascii="Times New Roman" w:hAnsi="Times New Roman" w:cs="Times New Roman"/>
          <w:sz w:val="14"/>
          <w:szCs w:val="14"/>
        </w:rPr>
        <w:t>]</w:t>
      </w:r>
    </w:p>
    <w:p w:rsidR="00BD1F59" w:rsidRPr="00AF4BC2" w:rsidRDefault="00BD1F59" w:rsidP="00BD1F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AF4BC2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 w:rsidR="00887586" w:rsidRPr="00AF4BC2">
        <w:rPr>
          <w:rFonts w:ascii="Times New Roman" w:hAnsi="Times New Roman" w:cs="Times New Roman"/>
          <w:sz w:val="21"/>
          <w:szCs w:val="21"/>
        </w:rPr>
        <w:t xml:space="preserve">pkt 1 </w:t>
      </w:r>
      <w:r w:rsidR="005245BF" w:rsidRPr="00AF4BC2">
        <w:rPr>
          <w:rFonts w:ascii="Times New Roman" w:hAnsi="Times New Roman" w:cs="Times New Roman"/>
          <w:sz w:val="21"/>
          <w:szCs w:val="21"/>
        </w:rPr>
        <w:t xml:space="preserve">i 4 </w:t>
      </w:r>
      <w:r w:rsidRPr="00AF4BC2">
        <w:rPr>
          <w:rFonts w:ascii="Times New Roman" w:hAnsi="Times New Roman" w:cs="Times New Roman"/>
          <w:sz w:val="21"/>
          <w:szCs w:val="21"/>
        </w:rPr>
        <w:t>ustawy Pzp</w:t>
      </w:r>
      <w:r w:rsidRPr="00AF4BC2">
        <w:rPr>
          <w:rFonts w:ascii="Times New Roman" w:hAnsi="Times New Roman" w:cs="Times New Roman"/>
          <w:sz w:val="16"/>
          <w:szCs w:val="16"/>
        </w:rPr>
        <w:t>.</w:t>
      </w:r>
    </w:p>
    <w:p w:rsidR="00CF4A74" w:rsidRPr="00AF4BC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D1F59" w:rsidRPr="00AF4BC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……</w:t>
      </w:r>
      <w:r w:rsidR="00103B61" w:rsidRPr="00AF4BC2">
        <w:rPr>
          <w:rFonts w:ascii="Times New Roman" w:hAnsi="Times New Roman" w:cs="Times New Roman"/>
          <w:b/>
          <w:sz w:val="20"/>
          <w:szCs w:val="20"/>
        </w:rPr>
        <w:t>…</w:t>
      </w:r>
      <w:r w:rsidRPr="00AF4BC2">
        <w:rPr>
          <w:rFonts w:ascii="Times New Roman" w:hAnsi="Times New Roman" w:cs="Times New Roman"/>
          <w:b/>
          <w:sz w:val="20"/>
          <w:szCs w:val="20"/>
        </w:rPr>
        <w:t>…….…….</w:t>
      </w:r>
      <w:r w:rsidRPr="00AF4BC2">
        <w:rPr>
          <w:rFonts w:ascii="Times New Roman" w:hAnsi="Times New Roman" w:cs="Times New Roman"/>
          <w:b/>
          <w:i/>
          <w:sz w:val="16"/>
          <w:szCs w:val="16"/>
        </w:rPr>
        <w:t>(miejscowość),</w:t>
      </w:r>
      <w:r w:rsidRPr="00AF4BC2">
        <w:rPr>
          <w:rFonts w:ascii="Times New Roman" w:hAnsi="Times New Roman" w:cs="Times New Roman"/>
          <w:b/>
          <w:sz w:val="20"/>
          <w:szCs w:val="20"/>
        </w:rPr>
        <w:t>dnia …………</w:t>
      </w:r>
      <w:r w:rsidR="00E14552" w:rsidRPr="00AF4BC2">
        <w:rPr>
          <w:rFonts w:ascii="Times New Roman" w:hAnsi="Times New Roman" w:cs="Times New Roman"/>
          <w:b/>
          <w:sz w:val="20"/>
          <w:szCs w:val="20"/>
        </w:rPr>
        <w:t>.</w:t>
      </w:r>
      <w:r w:rsidRPr="00AF4BC2">
        <w:rPr>
          <w:rFonts w:ascii="Times New Roman" w:hAnsi="Times New Roman" w:cs="Times New Roman"/>
          <w:b/>
          <w:sz w:val="20"/>
          <w:szCs w:val="20"/>
        </w:rPr>
        <w:t xml:space="preserve">……. r. </w:t>
      </w:r>
    </w:p>
    <w:p w:rsidR="00687919" w:rsidRPr="00AF4BC2" w:rsidRDefault="00687919" w:rsidP="00BD1F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:rsidR="00892E48" w:rsidRPr="00AF4BC2" w:rsidRDefault="00687919" w:rsidP="00BD1F5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AF4BC2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3E1710" w:rsidRPr="00AF4BC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35FDB" w:rsidRPr="00AF4BC2" w:rsidRDefault="004F23F7" w:rsidP="00B35F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AF4BC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AF4BC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AF4BC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AF4BC2">
        <w:rPr>
          <w:rFonts w:ascii="Times New Roman" w:hAnsi="Times New Roman" w:cs="Times New Roman"/>
          <w:sz w:val="21"/>
          <w:szCs w:val="21"/>
        </w:rPr>
        <w:t>…</w:t>
      </w:r>
      <w:r w:rsidRPr="00AF4BC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AF4BC2">
        <w:rPr>
          <w:rFonts w:ascii="Times New Roman" w:hAnsi="Times New Roman" w:cs="Times New Roman"/>
          <w:sz w:val="21"/>
          <w:szCs w:val="21"/>
        </w:rPr>
        <w:t>u</w:t>
      </w:r>
      <w:r w:rsidR="00434CC2" w:rsidRPr="00AF4BC2">
        <w:rPr>
          <w:rFonts w:ascii="Times New Roman" w:hAnsi="Times New Roman" w:cs="Times New Roman"/>
          <w:sz w:val="21"/>
          <w:szCs w:val="21"/>
        </w:rPr>
        <w:t>stawy Pzp</w:t>
      </w:r>
      <w:r w:rsidRPr="00AF4BC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</w:t>
      </w:r>
      <w:r w:rsidR="005245BF" w:rsidRPr="00AF4BC2">
        <w:rPr>
          <w:rFonts w:ascii="Times New Roman" w:hAnsi="Times New Roman" w:cs="Times New Roman"/>
          <w:i/>
          <w:sz w:val="16"/>
          <w:szCs w:val="16"/>
        </w:rPr>
        <w:t>, ust. 5 pkt 1 i 4</w:t>
      </w:r>
      <w:r w:rsidR="00434CC2" w:rsidRPr="00AF4BC2">
        <w:rPr>
          <w:rFonts w:ascii="Times New Roman" w:hAnsi="Times New Roman" w:cs="Times New Roman"/>
          <w:i/>
          <w:sz w:val="16"/>
          <w:szCs w:val="16"/>
        </w:rPr>
        <w:t>).</w:t>
      </w:r>
      <w:r w:rsidR="005245BF" w:rsidRPr="00AF4BC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AF4BC2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AF4BC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AF4BC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AF4BC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F4BC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B35FDB" w:rsidRPr="00AF4BC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F4BC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AF4BC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AF4BC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AF4BC2">
        <w:rPr>
          <w:rFonts w:ascii="Times New Roman" w:hAnsi="Times New Roman" w:cs="Times New Roman"/>
          <w:sz w:val="20"/>
          <w:szCs w:val="20"/>
        </w:rPr>
        <w:t>…</w:t>
      </w:r>
      <w:r w:rsidRPr="00AF4BC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AF4BC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AF4BC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(podpis)</w:t>
      </w:r>
      <w:r w:rsidR="00405F42" w:rsidRPr="00AF4BC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255142" w:rsidRPr="00AF4BC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AF4BC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F4BC2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AF4BC2">
        <w:rPr>
          <w:rFonts w:ascii="Times New Roman" w:hAnsi="Times New Roman" w:cs="Times New Roman"/>
          <w:b/>
          <w:sz w:val="21"/>
          <w:szCs w:val="21"/>
        </w:rPr>
        <w:t>,</w:t>
      </w:r>
      <w:r w:rsidRPr="00AF4BC2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AF4BC2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AF4BC2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AF4BC2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AF4BC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86A2B" w:rsidRPr="00AF4BC2" w:rsidRDefault="00434CC2" w:rsidP="00E86A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AF4BC2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AF4BC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AF4BC2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AF4BC2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AF4BC2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AF4BC2">
        <w:rPr>
          <w:rFonts w:ascii="Times New Roman" w:hAnsi="Times New Roman" w:cs="Times New Roman"/>
          <w:sz w:val="21"/>
          <w:szCs w:val="21"/>
        </w:rPr>
        <w:t>, na któr</w:t>
      </w:r>
      <w:r w:rsidR="009129F3" w:rsidRPr="00AF4BC2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AF4BC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AF4BC2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AF4BC2">
        <w:rPr>
          <w:rFonts w:ascii="Times New Roman" w:hAnsi="Times New Roman" w:cs="Times New Roman"/>
          <w:sz w:val="21"/>
          <w:szCs w:val="21"/>
        </w:rPr>
        <w:t> </w:t>
      </w:r>
      <w:r w:rsidRPr="00AF4BC2">
        <w:rPr>
          <w:rFonts w:ascii="Times New Roman" w:hAnsi="Times New Roman" w:cs="Times New Roman"/>
          <w:sz w:val="21"/>
          <w:szCs w:val="21"/>
        </w:rPr>
        <w:t>się</w:t>
      </w:r>
      <w:r w:rsidR="00661B3E" w:rsidRPr="00AF4BC2">
        <w:rPr>
          <w:rFonts w:ascii="Times New Roman" w:hAnsi="Times New Roman" w:cs="Times New Roman"/>
          <w:sz w:val="21"/>
          <w:szCs w:val="21"/>
        </w:rPr>
        <w:t> w </w:t>
      </w:r>
      <w:r w:rsidRPr="00AF4BC2">
        <w:rPr>
          <w:rFonts w:ascii="Times New Roman" w:hAnsi="Times New Roman" w:cs="Times New Roman"/>
          <w:sz w:val="21"/>
          <w:szCs w:val="21"/>
        </w:rPr>
        <w:t>niniejszym</w:t>
      </w:r>
      <w:r w:rsidR="00661B3E" w:rsidRPr="00AF4BC2">
        <w:rPr>
          <w:rFonts w:ascii="Times New Roman" w:hAnsi="Times New Roman" w:cs="Times New Roman"/>
          <w:sz w:val="21"/>
          <w:szCs w:val="21"/>
        </w:rPr>
        <w:t> </w:t>
      </w:r>
      <w:r w:rsidRPr="00AF4BC2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AF4BC2">
        <w:rPr>
          <w:rFonts w:ascii="Times New Roman" w:hAnsi="Times New Roman" w:cs="Times New Roman"/>
          <w:sz w:val="21"/>
          <w:szCs w:val="21"/>
        </w:rPr>
        <w:t>,</w:t>
      </w:r>
      <w:r w:rsidR="00661B3E" w:rsidRPr="00AF4BC2">
        <w:rPr>
          <w:rFonts w:ascii="Times New Roman" w:hAnsi="Times New Roman" w:cs="Times New Roman"/>
          <w:sz w:val="21"/>
          <w:szCs w:val="21"/>
        </w:rPr>
        <w:t> tj.: </w:t>
      </w:r>
      <w:r w:rsidR="00B80D0E" w:rsidRPr="00AF4BC2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="00255142" w:rsidRPr="00AF4BC2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AF4BC2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AF4BC2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AF4BC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AF4BC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AF4BC2">
        <w:rPr>
          <w:rFonts w:ascii="Times New Roman" w:hAnsi="Times New Roman" w:cs="Times New Roman"/>
          <w:i/>
          <w:sz w:val="16"/>
          <w:szCs w:val="16"/>
        </w:rPr>
        <w:t>)</w:t>
      </w:r>
      <w:r w:rsidR="003416FE" w:rsidRPr="00AF4BC2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AF4BC2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AF4BC2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AF4BC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F4BC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F4BC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F4BC2">
        <w:rPr>
          <w:rFonts w:ascii="Times New Roman" w:hAnsi="Times New Roman" w:cs="Times New Roman"/>
          <w:sz w:val="21"/>
          <w:szCs w:val="21"/>
        </w:rPr>
        <w:t>…</w:t>
      </w:r>
      <w:r w:rsidRPr="00AF4BC2">
        <w:rPr>
          <w:rFonts w:ascii="Times New Roman" w:hAnsi="Times New Roman" w:cs="Times New Roman"/>
          <w:sz w:val="21"/>
          <w:szCs w:val="21"/>
        </w:rPr>
        <w:t>………. r.</w:t>
      </w:r>
    </w:p>
    <w:p w:rsidR="00E86A2B" w:rsidRPr="00AF4BC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AF4BC2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(podpis)</w:t>
      </w:r>
      <w:r w:rsidR="00405F42" w:rsidRPr="00AF4BC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A843CC" w:rsidRPr="00AF4BC2" w:rsidRDefault="00A843C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43CC" w:rsidRPr="00AF4BC2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F4BC2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F4BC2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A843CC" w:rsidRPr="00AF4BC2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b/>
          <w:strike/>
        </w:rPr>
      </w:pPr>
    </w:p>
    <w:p w:rsidR="00A843CC" w:rsidRPr="00AF4BC2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AF4BC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AF4BC2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AF4BC2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AF4BC2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AF4BC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AF4BC2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AF4BC2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AF4BC2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AF4BC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F4BC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F4BC2">
        <w:rPr>
          <w:rFonts w:ascii="Times New Roman" w:hAnsi="Times New Roman" w:cs="Times New Roman"/>
          <w:i/>
          <w:sz w:val="16"/>
          <w:szCs w:val="16"/>
        </w:rPr>
        <w:t>)</w:t>
      </w:r>
      <w:r w:rsidRPr="00AF4BC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F4BC2">
        <w:rPr>
          <w:rFonts w:ascii="Times New Roman" w:hAnsi="Times New Roman" w:cs="Times New Roman"/>
          <w:sz w:val="21"/>
          <w:szCs w:val="21"/>
        </w:rPr>
        <w:t>niezachodzą</w:t>
      </w:r>
      <w:proofErr w:type="spellEnd"/>
      <w:r w:rsidRPr="00AF4BC2">
        <w:rPr>
          <w:rFonts w:ascii="Times New Roman" w:hAnsi="Times New Roman" w:cs="Times New Roman"/>
          <w:sz w:val="21"/>
          <w:szCs w:val="21"/>
        </w:rPr>
        <w:t xml:space="preserve"> podstawy wykluczenia z postępowania o udzielenie zamówienia.</w:t>
      </w:r>
    </w:p>
    <w:p w:rsidR="00A843CC" w:rsidRPr="00AF4BC2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F4BC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F4BC2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A843CC" w:rsidRPr="00AF4BC2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AF4BC2" w:rsidRDefault="00A843CC" w:rsidP="00F337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trike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(podpis)</w:t>
      </w:r>
      <w:r w:rsidR="009F2C27" w:rsidRPr="00AF4BC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11121A" w:rsidRPr="00AF4BC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AF4BC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F4BC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AF4BC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75011" w:rsidRPr="00AF4BC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AF4BC2">
        <w:rPr>
          <w:rFonts w:ascii="Times New Roman" w:hAnsi="Times New Roman" w:cs="Times New Roman"/>
          <w:sz w:val="21"/>
          <w:szCs w:val="21"/>
        </w:rPr>
        <w:br/>
      </w:r>
      <w:r w:rsidRPr="00AF4BC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AF4BC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AF4BC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AF4BC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AF4BC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AF4BC2">
        <w:rPr>
          <w:rFonts w:ascii="Times New Roman" w:hAnsi="Times New Roman" w:cs="Times New Roman"/>
          <w:sz w:val="21"/>
          <w:szCs w:val="21"/>
        </w:rPr>
        <w:t>.</w:t>
      </w:r>
    </w:p>
    <w:p w:rsidR="0025358A" w:rsidRPr="00AF4BC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F4BC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F4BC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F4BC2">
        <w:rPr>
          <w:rFonts w:ascii="Times New Roman" w:hAnsi="Times New Roman" w:cs="Times New Roman"/>
          <w:sz w:val="21"/>
          <w:szCs w:val="21"/>
        </w:rPr>
        <w:t>…</w:t>
      </w:r>
      <w:r w:rsidRPr="00AF4BC2">
        <w:rPr>
          <w:rFonts w:ascii="Times New Roman" w:hAnsi="Times New Roman" w:cs="Times New Roman"/>
          <w:sz w:val="21"/>
          <w:szCs w:val="21"/>
        </w:rPr>
        <w:t>………. r.</w:t>
      </w:r>
    </w:p>
    <w:p w:rsidR="0025358A" w:rsidRPr="00AF4BC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358A" w:rsidRPr="00AF4BC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:rsidR="00405F42" w:rsidRPr="00AF4BC2" w:rsidRDefault="00405F42" w:rsidP="00405F4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AF4BC2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</w:p>
    <w:p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AF4BC2"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F08C"/>
      </w:r>
      <w:r w:rsidRPr="00AF4BC2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 w:rsidRPr="00AF4BC2">
        <w:rPr>
          <w:rFonts w:ascii="Times New Roman" w:hAnsi="Times New Roman" w:cs="Times New Roman"/>
          <w:sz w:val="16"/>
          <w:szCs w:val="16"/>
        </w:rPr>
        <w:t>- należy podpisać gdy dotyczy wykonawcy. Brak podpisu traktuje się w ten sposób, iż dana sytuacja wykonawcy nie dotyczy</w:t>
      </w:r>
      <w:r>
        <w:rPr>
          <w:rFonts w:ascii="Arial" w:hAnsi="Arial" w:cs="Arial"/>
          <w:sz w:val="16"/>
          <w:szCs w:val="16"/>
        </w:rPr>
        <w:t>.</w:t>
      </w:r>
    </w:p>
    <w:sectPr w:rsidR="00405F42" w:rsidRPr="00405F4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631" w:rsidRDefault="00557631" w:rsidP="0038231F">
      <w:pPr>
        <w:spacing w:after="0" w:line="240" w:lineRule="auto"/>
      </w:pPr>
      <w:r>
        <w:separator/>
      </w:r>
    </w:p>
  </w:endnote>
  <w:endnote w:type="continuationSeparator" w:id="0">
    <w:p w:rsidR="00557631" w:rsidRDefault="005576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52DD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75A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631" w:rsidRDefault="00557631" w:rsidP="0038231F">
      <w:pPr>
        <w:spacing w:after="0" w:line="240" w:lineRule="auto"/>
      </w:pPr>
      <w:r>
        <w:separator/>
      </w:r>
    </w:p>
  </w:footnote>
  <w:footnote w:type="continuationSeparator" w:id="0">
    <w:p w:rsidR="00557631" w:rsidRDefault="005576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BB8" w:rsidRDefault="00CC1BB8" w:rsidP="00CC1BB8">
    <w:pPr>
      <w:pStyle w:val="Nagwek"/>
      <w:tabs>
        <w:tab w:val="clear" w:pos="4536"/>
        <w:tab w:val="left" w:pos="210"/>
        <w:tab w:val="left" w:pos="555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4810760</wp:posOffset>
          </wp:positionH>
          <wp:positionV relativeFrom="paragraph">
            <wp:posOffset>-254000</wp:posOffset>
          </wp:positionV>
          <wp:extent cx="952500" cy="622300"/>
          <wp:effectExtent l="0" t="0" r="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-191770</wp:posOffset>
          </wp:positionV>
          <wp:extent cx="722630" cy="497205"/>
          <wp:effectExtent l="0" t="0" r="1270" b="0"/>
          <wp:wrapNone/>
          <wp:docPr id="5" name="Obraz 5" descr="EU+FS_cent-kolor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EU+FS_cent-kolor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  <w:p w:rsidR="00CC696E" w:rsidRDefault="00CC696E" w:rsidP="00C625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2DD9"/>
    <w:rsid w:val="000613EB"/>
    <w:rsid w:val="0008024B"/>
    <w:rsid w:val="000809B6"/>
    <w:rsid w:val="000817F4"/>
    <w:rsid w:val="0009166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2020"/>
    <w:rsid w:val="001670F2"/>
    <w:rsid w:val="001807BF"/>
    <w:rsid w:val="00185D25"/>
    <w:rsid w:val="00190D6E"/>
    <w:rsid w:val="00193E01"/>
    <w:rsid w:val="001957C5"/>
    <w:rsid w:val="001C6945"/>
    <w:rsid w:val="001D2C7C"/>
    <w:rsid w:val="001D3A19"/>
    <w:rsid w:val="001D4C90"/>
    <w:rsid w:val="001F4C82"/>
    <w:rsid w:val="002121FF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D699D"/>
    <w:rsid w:val="002E641A"/>
    <w:rsid w:val="00300674"/>
    <w:rsid w:val="00304292"/>
    <w:rsid w:val="00307A36"/>
    <w:rsid w:val="00313911"/>
    <w:rsid w:val="003153D7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272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42"/>
    <w:rsid w:val="0042242E"/>
    <w:rsid w:val="00422CD6"/>
    <w:rsid w:val="00434CC2"/>
    <w:rsid w:val="004547A3"/>
    <w:rsid w:val="00466838"/>
    <w:rsid w:val="004709AC"/>
    <w:rsid w:val="004761C6"/>
    <w:rsid w:val="00484F88"/>
    <w:rsid w:val="004B00A9"/>
    <w:rsid w:val="004C43B8"/>
    <w:rsid w:val="004E3CF0"/>
    <w:rsid w:val="004F23F7"/>
    <w:rsid w:val="004F3005"/>
    <w:rsid w:val="00500358"/>
    <w:rsid w:val="005031A7"/>
    <w:rsid w:val="00520174"/>
    <w:rsid w:val="00520592"/>
    <w:rsid w:val="00521448"/>
    <w:rsid w:val="005245BF"/>
    <w:rsid w:val="0052487A"/>
    <w:rsid w:val="00525621"/>
    <w:rsid w:val="0053130C"/>
    <w:rsid w:val="005319CA"/>
    <w:rsid w:val="005324F3"/>
    <w:rsid w:val="00553F44"/>
    <w:rsid w:val="00557631"/>
    <w:rsid w:val="00561992"/>
    <w:rsid w:val="005641F0"/>
    <w:rsid w:val="00566C89"/>
    <w:rsid w:val="005A73FB"/>
    <w:rsid w:val="005B6A89"/>
    <w:rsid w:val="005E176A"/>
    <w:rsid w:val="005E204A"/>
    <w:rsid w:val="00607A20"/>
    <w:rsid w:val="00622841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A7059"/>
    <w:rsid w:val="006B43CB"/>
    <w:rsid w:val="006C11BC"/>
    <w:rsid w:val="006E16A6"/>
    <w:rsid w:val="006F3D32"/>
    <w:rsid w:val="007073B9"/>
    <w:rsid w:val="007118F0"/>
    <w:rsid w:val="007315C7"/>
    <w:rsid w:val="00746532"/>
    <w:rsid w:val="007530E5"/>
    <w:rsid w:val="00772419"/>
    <w:rsid w:val="007840F2"/>
    <w:rsid w:val="007936D6"/>
    <w:rsid w:val="0079713A"/>
    <w:rsid w:val="007E25BD"/>
    <w:rsid w:val="007E2F69"/>
    <w:rsid w:val="007E59B2"/>
    <w:rsid w:val="00804F07"/>
    <w:rsid w:val="00806EB3"/>
    <w:rsid w:val="00830AB1"/>
    <w:rsid w:val="0084469A"/>
    <w:rsid w:val="00847208"/>
    <w:rsid w:val="008560CF"/>
    <w:rsid w:val="00874044"/>
    <w:rsid w:val="00875011"/>
    <w:rsid w:val="00887586"/>
    <w:rsid w:val="00887A04"/>
    <w:rsid w:val="00892E48"/>
    <w:rsid w:val="008A5BE7"/>
    <w:rsid w:val="008C6DF8"/>
    <w:rsid w:val="008D0487"/>
    <w:rsid w:val="008D519D"/>
    <w:rsid w:val="008D548B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C27"/>
    <w:rsid w:val="00A058AD"/>
    <w:rsid w:val="00A0658E"/>
    <w:rsid w:val="00A133A7"/>
    <w:rsid w:val="00A1401D"/>
    <w:rsid w:val="00A1471A"/>
    <w:rsid w:val="00A1685D"/>
    <w:rsid w:val="00A3431A"/>
    <w:rsid w:val="00A347DE"/>
    <w:rsid w:val="00A3626F"/>
    <w:rsid w:val="00A36E95"/>
    <w:rsid w:val="00A375A2"/>
    <w:rsid w:val="00A56074"/>
    <w:rsid w:val="00A56607"/>
    <w:rsid w:val="00A62798"/>
    <w:rsid w:val="00A776FE"/>
    <w:rsid w:val="00A843CC"/>
    <w:rsid w:val="00A849B2"/>
    <w:rsid w:val="00AB39E6"/>
    <w:rsid w:val="00AB5E32"/>
    <w:rsid w:val="00AB71A8"/>
    <w:rsid w:val="00AC5986"/>
    <w:rsid w:val="00AE64E0"/>
    <w:rsid w:val="00AE6FF2"/>
    <w:rsid w:val="00AF33BF"/>
    <w:rsid w:val="00AF4BC2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2E3F"/>
    <w:rsid w:val="00C57DEB"/>
    <w:rsid w:val="00C6257E"/>
    <w:rsid w:val="00C75633"/>
    <w:rsid w:val="00CA5F28"/>
    <w:rsid w:val="00CC1BB8"/>
    <w:rsid w:val="00CC4BB1"/>
    <w:rsid w:val="00CC6896"/>
    <w:rsid w:val="00CC696E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2707"/>
    <w:rsid w:val="00DE73EE"/>
    <w:rsid w:val="00E14552"/>
    <w:rsid w:val="00E15D59"/>
    <w:rsid w:val="00E21B42"/>
    <w:rsid w:val="00E30517"/>
    <w:rsid w:val="00E42CC3"/>
    <w:rsid w:val="00E55512"/>
    <w:rsid w:val="00E621C3"/>
    <w:rsid w:val="00E638BF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72E"/>
    <w:rsid w:val="00F33AC3"/>
    <w:rsid w:val="00F365F2"/>
    <w:rsid w:val="00F54680"/>
    <w:rsid w:val="00FB479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D343C"/>
  <w15:docId w15:val="{4DB28F10-47C4-438C-B798-B56C0A5D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8522F-3A97-4EBD-911C-918EE12E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Klimek.</cp:lastModifiedBy>
  <cp:revision>15</cp:revision>
  <cp:lastPrinted>2016-09-16T06:14:00Z</cp:lastPrinted>
  <dcterms:created xsi:type="dcterms:W3CDTF">2016-10-04T12:59:00Z</dcterms:created>
  <dcterms:modified xsi:type="dcterms:W3CDTF">2019-04-12T11:37:00Z</dcterms:modified>
</cp:coreProperties>
</file>