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DD4D07" w:rsidRDefault="00047532" w:rsidP="00DD4D0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DE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0D25C1" w:rsidRPr="000C7DE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C7DE3">
        <w:rPr>
          <w:rFonts w:ascii="Times New Roman" w:hAnsi="Times New Roman" w:cs="Times New Roman"/>
          <w:b/>
          <w:sz w:val="24"/>
          <w:szCs w:val="24"/>
        </w:rPr>
        <w:t>1</w:t>
      </w:r>
      <w:r w:rsidR="00D8684D" w:rsidRPr="000C7DE3">
        <w:rPr>
          <w:rFonts w:ascii="Times New Roman" w:hAnsi="Times New Roman" w:cs="Times New Roman"/>
          <w:b/>
          <w:sz w:val="24"/>
          <w:szCs w:val="24"/>
        </w:rPr>
        <w:t>B</w:t>
      </w:r>
    </w:p>
    <w:p w:rsidR="00DD4D07" w:rsidRDefault="00DD4D07" w:rsidP="00DD4D07">
      <w:pPr>
        <w:spacing w:after="0"/>
        <w:ind w:left="453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DD4D07" w:rsidRDefault="00DD4D07" w:rsidP="00DD4D07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Regionalne Centrum Kultury Kurpiowskiej</w:t>
      </w:r>
    </w:p>
    <w:p w:rsidR="00DD4D07" w:rsidRDefault="00DD4D07" w:rsidP="00DD4D07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im. ks. Władysława Skierkowskiego</w:t>
      </w:r>
    </w:p>
    <w:p w:rsidR="00DD4D07" w:rsidRDefault="00DD4D07" w:rsidP="00DD4D07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Plac Wolności 58  07-430 Myszyniec</w:t>
      </w:r>
    </w:p>
    <w:p w:rsidR="0045589F" w:rsidRPr="000C7DE3" w:rsidRDefault="0045589F" w:rsidP="0045589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47532" w:rsidRPr="000C7DE3" w:rsidRDefault="00047532" w:rsidP="00047532">
      <w:pPr>
        <w:spacing w:after="0" w:line="240" w:lineRule="auto"/>
        <w:ind w:left="495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103F" w:rsidRPr="000C7DE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C7DE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C7D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C7D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C7D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C7D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C7DE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C7DE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C7D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C7D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C7DE3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0C7D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C7D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C7D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C7DE3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C7DE3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C7DE3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0C7DE3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0C7DE3" w:rsidRDefault="00313417" w:rsidP="0004753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C7DE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C7DE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47532" w:rsidRPr="000C7DE3" w:rsidRDefault="00047532" w:rsidP="000475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Na potrzeby postępowania o udzielenie zamówienia publicznego:</w:t>
      </w:r>
    </w:p>
    <w:p w:rsidR="007C36C6" w:rsidRPr="00DD4D07" w:rsidRDefault="00DD4D07" w:rsidP="00DD4D0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7315C7">
        <w:rPr>
          <w:rFonts w:ascii="Times New Roman" w:hAnsi="Times New Roman" w:cs="Times New Roman"/>
          <w:b/>
          <w:bCs/>
        </w:rPr>
        <w:t>„</w:t>
      </w:r>
      <w:r>
        <w:rPr>
          <w:b/>
          <w:bCs/>
        </w:rPr>
        <w:t>Poprawa oferty kulturalnej Regionalnego Centrum Kultury Kurpiowskiej w Myszyńcu poprzez modernizację sali widowiskowej wraz z wyposażeniem</w:t>
      </w:r>
      <w:r w:rsidRPr="007315C7">
        <w:rPr>
          <w:rFonts w:ascii="Times New Roman" w:hAnsi="Times New Roman" w:cs="Times New Roman"/>
          <w:b/>
          <w:bCs/>
        </w:rPr>
        <w:t>” </w:t>
      </w:r>
    </w:p>
    <w:p w:rsidR="00B0088C" w:rsidRPr="000C7DE3" w:rsidRDefault="0045589F" w:rsidP="0004753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DD4D07">
        <w:rPr>
          <w:rFonts w:ascii="Times New Roman" w:hAnsi="Times New Roman" w:cs="Times New Roman"/>
          <w:sz w:val="21"/>
          <w:szCs w:val="21"/>
        </w:rPr>
        <w:t>Regionalne Centrum Kultury Kurpiowskiej im. ks. Władysława Skierkowskiego w Myszyńcu</w:t>
      </w:r>
      <w:r w:rsidR="00C45AF7" w:rsidRPr="000C7DE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047532" w:rsidRPr="000C7DE3">
        <w:rPr>
          <w:rFonts w:ascii="Times New Roman" w:hAnsi="Times New Roman" w:cs="Times New Roman"/>
          <w:sz w:val="21"/>
          <w:szCs w:val="21"/>
        </w:rPr>
        <w:t xml:space="preserve"> co następuje:</w:t>
      </w:r>
    </w:p>
    <w:p w:rsidR="00255142" w:rsidRPr="000C7DE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C7DE3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C7DE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DD9" w:rsidRPr="000C7DE3" w:rsidRDefault="004F23F7" w:rsidP="00397DD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C7DE3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</w:t>
      </w:r>
      <w:r w:rsidR="00397DD9" w:rsidRPr="000C7DE3">
        <w:rPr>
          <w:rFonts w:ascii="Times New Roman" w:hAnsi="Times New Roman" w:cs="Times New Roman"/>
          <w:sz w:val="21"/>
          <w:szCs w:val="21"/>
        </w:rPr>
        <w:t xml:space="preserve"> przez Zamawiającego                       w </w:t>
      </w:r>
      <w:r w:rsidR="00C018AE" w:rsidRPr="000C7DE3">
        <w:rPr>
          <w:rFonts w:ascii="Times New Roman" w:hAnsi="Times New Roman" w:cs="Times New Roman"/>
          <w:sz w:val="21"/>
          <w:szCs w:val="21"/>
        </w:rPr>
        <w:t xml:space="preserve">dziale </w:t>
      </w:r>
      <w:r w:rsidR="004D70D8" w:rsidRPr="000C7DE3">
        <w:rPr>
          <w:rFonts w:ascii="Times New Roman" w:hAnsi="Times New Roman" w:cs="Times New Roman"/>
          <w:sz w:val="21"/>
          <w:szCs w:val="21"/>
        </w:rPr>
        <w:t>IV</w:t>
      </w:r>
      <w:r w:rsidR="001343D5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45589F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="00C018AE" w:rsidRPr="000C7DE3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C018AE" w:rsidRPr="000C7DE3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047532" w:rsidRPr="000C7DE3" w:rsidRDefault="00047532" w:rsidP="00397DD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0C7DE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C8D" w:rsidRPr="000C7DE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4D7E48" w:rsidRPr="000C7DE3" w:rsidRDefault="00025C8D" w:rsidP="00C45A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7961C8" w:rsidRPr="000C7DE3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C7DE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0C7DE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C7DE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C7DE3">
        <w:rPr>
          <w:rFonts w:ascii="Times New Roman" w:hAnsi="Times New Roman" w:cs="Times New Roman"/>
          <w:sz w:val="21"/>
          <w:szCs w:val="21"/>
        </w:rPr>
        <w:t>:</w:t>
      </w:r>
    </w:p>
    <w:p w:rsidR="00D531D5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0C7DE3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0C7DE3">
        <w:rPr>
          <w:rFonts w:ascii="Times New Roman" w:hAnsi="Times New Roman" w:cs="Times New Roman"/>
          <w:sz w:val="21"/>
          <w:szCs w:val="21"/>
        </w:rPr>
        <w:t>………..</w:t>
      </w:r>
      <w:r w:rsidRPr="000C7DE3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0C7DE3">
        <w:rPr>
          <w:rFonts w:ascii="Times New Roman" w:hAnsi="Times New Roman" w:cs="Times New Roman"/>
          <w:i/>
          <w:sz w:val="16"/>
          <w:szCs w:val="16"/>
        </w:rPr>
        <w:t>,</w:t>
      </w:r>
      <w:r w:rsidRPr="000C7DE3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C7DE3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0C7DE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C45AF7" w:rsidRPr="000C7DE3">
        <w:rPr>
          <w:rFonts w:ascii="Times New Roman" w:hAnsi="Times New Roman" w:cs="Times New Roman"/>
          <w:sz w:val="21"/>
          <w:szCs w:val="21"/>
        </w:rPr>
        <w:t xml:space="preserve"> </w:t>
      </w:r>
      <w:r w:rsidRPr="000C7DE3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0C7DE3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>..</w:t>
      </w:r>
      <w:r w:rsidR="00E022A1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.</w:t>
      </w:r>
      <w:r w:rsidR="009C7756" w:rsidRPr="000C7DE3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0C7DE3">
        <w:rPr>
          <w:rFonts w:ascii="Times New Roman" w:hAnsi="Times New Roman" w:cs="Times New Roman"/>
          <w:sz w:val="21"/>
          <w:szCs w:val="21"/>
        </w:rPr>
        <w:t>,</w:t>
      </w:r>
      <w:r w:rsidR="00E022A1" w:rsidRPr="000C7DE3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C7DE3">
        <w:rPr>
          <w:rFonts w:ascii="Times New Roman" w:hAnsi="Times New Roman" w:cs="Times New Roman"/>
          <w:sz w:val="21"/>
          <w:szCs w:val="21"/>
        </w:rPr>
        <w:t>:</w:t>
      </w:r>
      <w:r w:rsidR="009C7756" w:rsidRPr="000C7DE3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0C7DE3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C7DE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C7DE3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C7DE3">
        <w:rPr>
          <w:rFonts w:ascii="Times New Roman" w:hAnsi="Times New Roman" w:cs="Times New Roman"/>
          <w:sz w:val="21"/>
          <w:szCs w:val="21"/>
        </w:rPr>
        <w:t>…………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C7DE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C7DE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0C7DE3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C7DE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</w:r>
      <w:r w:rsidRPr="000C7D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DD4D07" w:rsidRDefault="004609F1" w:rsidP="00DD4D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DE3">
        <w:rPr>
          <w:rFonts w:ascii="Times New Roman" w:hAnsi="Times New Roman" w:cs="Times New Roman"/>
          <w:i/>
          <w:sz w:val="16"/>
          <w:szCs w:val="16"/>
        </w:rPr>
        <w:t>(podpis)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15D9B" w:rsidRPr="000C7DE3">
        <w:rPr>
          <w:rFonts w:ascii="Times New Roman" w:hAnsi="Times New Roman" w:cs="Times New Roman"/>
          <w:i/>
          <w:color w:val="FF0000"/>
          <w:sz w:val="24"/>
          <w:szCs w:val="24"/>
        </w:rPr>
        <w:sym w:font="Wingdings" w:char="F08C"/>
      </w:r>
    </w:p>
    <w:p w:rsidR="004F40EF" w:rsidRPr="000C7DE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C7DE3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C7DE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D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C7DE3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C7DE3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C7D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C7DE3">
        <w:rPr>
          <w:rFonts w:ascii="Times New Roman" w:hAnsi="Times New Roman" w:cs="Times New Roman"/>
          <w:sz w:val="21"/>
          <w:szCs w:val="21"/>
        </w:rPr>
        <w:br/>
      </w:r>
      <w:r w:rsidRPr="000C7DE3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D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C7D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C7DE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4E2B" w:rsidRPr="000C7DE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</w:r>
      <w:r w:rsidRPr="000C7DE3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</w:t>
      </w:r>
    </w:p>
    <w:p w:rsidR="00FE4E2B" w:rsidRPr="000C7DE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C7DE3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484F88" w:rsidRPr="000C7DE3" w:rsidRDefault="00484F88" w:rsidP="00AE6FF2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4598F" w:rsidRPr="000C7DE3" w:rsidRDefault="0094598F" w:rsidP="009459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0C7DE3">
        <w:rPr>
          <w:rFonts w:ascii="Times New Roman" w:hAnsi="Times New Roman" w:cs="Times New Roman"/>
          <w:i/>
          <w:color w:val="FF0000"/>
          <w:sz w:val="32"/>
          <w:szCs w:val="32"/>
        </w:rPr>
        <w:sym w:font="Wingdings" w:char="008C"/>
      </w:r>
      <w:r w:rsidRPr="000C7DE3">
        <w:rPr>
          <w:rFonts w:ascii="Times New Roman" w:hAnsi="Times New Roman" w:cs="Times New Roman"/>
          <w:i/>
          <w:color w:val="FF0000"/>
          <w:sz w:val="32"/>
          <w:szCs w:val="32"/>
          <w:vertAlign w:val="superscript"/>
        </w:rPr>
        <w:t xml:space="preserve"> </w:t>
      </w:r>
      <w:r w:rsidRPr="000C7DE3">
        <w:rPr>
          <w:rFonts w:ascii="Times New Roman" w:hAnsi="Times New Roman" w:cs="Times New Roman"/>
          <w:sz w:val="16"/>
          <w:szCs w:val="16"/>
        </w:rPr>
        <w:t>- należy podpisać gdy dotyczy wykonawcy. Brak podpisu traktuje się w ten sposób, iż dana sytuacja wykonawcy nie dotyczy.</w:t>
      </w:r>
    </w:p>
    <w:p w:rsidR="0094598F" w:rsidRPr="000C7DE3" w:rsidRDefault="0094598F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4598F" w:rsidRPr="000C7DE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1C" w:rsidRDefault="00CF401C" w:rsidP="0038231F">
      <w:pPr>
        <w:spacing w:after="0" w:line="240" w:lineRule="auto"/>
      </w:pPr>
      <w:r>
        <w:separator/>
      </w:r>
    </w:p>
  </w:endnote>
  <w:endnote w:type="continuationSeparator" w:id="0">
    <w:p w:rsidR="00CF401C" w:rsidRDefault="00CF40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1C" w:rsidRDefault="00CF401C" w:rsidP="0038231F">
      <w:pPr>
        <w:spacing w:after="0" w:line="240" w:lineRule="auto"/>
      </w:pPr>
      <w:r>
        <w:separator/>
      </w:r>
    </w:p>
  </w:footnote>
  <w:footnote w:type="continuationSeparator" w:id="0">
    <w:p w:rsidR="00CF401C" w:rsidRDefault="00CF40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55" w:rsidRDefault="00511E55" w:rsidP="00511E55">
    <w:pPr>
      <w:pStyle w:val="Nagwek"/>
      <w:tabs>
        <w:tab w:val="clear" w:pos="4536"/>
        <w:tab w:val="left" w:pos="210"/>
        <w:tab w:val="left" w:pos="555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-254000</wp:posOffset>
          </wp:positionV>
          <wp:extent cx="952500" cy="62230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-191770</wp:posOffset>
          </wp:positionV>
          <wp:extent cx="722630" cy="497205"/>
          <wp:effectExtent l="0" t="0" r="1270" b="0"/>
          <wp:wrapNone/>
          <wp:docPr id="5" name="Obraz 5" descr="EU+FS_cent-kolor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EU+FS_cent-kolor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:rsidR="001E5F96" w:rsidRDefault="001E5F96" w:rsidP="000944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504"/>
    <w:rsid w:val="00015D9B"/>
    <w:rsid w:val="00025C8D"/>
    <w:rsid w:val="000303EE"/>
    <w:rsid w:val="00047532"/>
    <w:rsid w:val="00073C3D"/>
    <w:rsid w:val="000809B6"/>
    <w:rsid w:val="000944DA"/>
    <w:rsid w:val="000B1025"/>
    <w:rsid w:val="000B54D1"/>
    <w:rsid w:val="000C021E"/>
    <w:rsid w:val="000C18AF"/>
    <w:rsid w:val="000C19D2"/>
    <w:rsid w:val="000C7477"/>
    <w:rsid w:val="000C7DE3"/>
    <w:rsid w:val="000D25C1"/>
    <w:rsid w:val="000D6F17"/>
    <w:rsid w:val="000D73C4"/>
    <w:rsid w:val="000E4D37"/>
    <w:rsid w:val="00113D25"/>
    <w:rsid w:val="00123311"/>
    <w:rsid w:val="001343D5"/>
    <w:rsid w:val="00140427"/>
    <w:rsid w:val="001902D2"/>
    <w:rsid w:val="001C6945"/>
    <w:rsid w:val="001E5F96"/>
    <w:rsid w:val="001F027E"/>
    <w:rsid w:val="00203A40"/>
    <w:rsid w:val="002168A8"/>
    <w:rsid w:val="00255142"/>
    <w:rsid w:val="00256CEC"/>
    <w:rsid w:val="00262D61"/>
    <w:rsid w:val="00273310"/>
    <w:rsid w:val="00290B01"/>
    <w:rsid w:val="002C1C7B"/>
    <w:rsid w:val="002C4948"/>
    <w:rsid w:val="002D1A80"/>
    <w:rsid w:val="002E641A"/>
    <w:rsid w:val="00303F48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C5DDC"/>
    <w:rsid w:val="003F024C"/>
    <w:rsid w:val="00434CC2"/>
    <w:rsid w:val="00446F30"/>
    <w:rsid w:val="0045589F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1E55"/>
    <w:rsid w:val="00520174"/>
    <w:rsid w:val="005641F0"/>
    <w:rsid w:val="005A7B9F"/>
    <w:rsid w:val="005C39CA"/>
    <w:rsid w:val="005E176A"/>
    <w:rsid w:val="00634311"/>
    <w:rsid w:val="006944D8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C36C6"/>
    <w:rsid w:val="007D5B61"/>
    <w:rsid w:val="007D5D73"/>
    <w:rsid w:val="007E241A"/>
    <w:rsid w:val="007E2F69"/>
    <w:rsid w:val="00804F07"/>
    <w:rsid w:val="00825A09"/>
    <w:rsid w:val="0082675A"/>
    <w:rsid w:val="00830AB1"/>
    <w:rsid w:val="00833FCD"/>
    <w:rsid w:val="00842991"/>
    <w:rsid w:val="008757E1"/>
    <w:rsid w:val="00892E48"/>
    <w:rsid w:val="008A2F12"/>
    <w:rsid w:val="008C5709"/>
    <w:rsid w:val="008C6DF8"/>
    <w:rsid w:val="008D0487"/>
    <w:rsid w:val="008F3B4E"/>
    <w:rsid w:val="0091264E"/>
    <w:rsid w:val="009301A2"/>
    <w:rsid w:val="00935FD0"/>
    <w:rsid w:val="009440B7"/>
    <w:rsid w:val="0094598F"/>
    <w:rsid w:val="00952535"/>
    <w:rsid w:val="00956C26"/>
    <w:rsid w:val="00960337"/>
    <w:rsid w:val="009727C8"/>
    <w:rsid w:val="00973291"/>
    <w:rsid w:val="00975019"/>
    <w:rsid w:val="00975C49"/>
    <w:rsid w:val="009A0271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57EF5"/>
    <w:rsid w:val="00B8005E"/>
    <w:rsid w:val="00B90E42"/>
    <w:rsid w:val="00BA23B9"/>
    <w:rsid w:val="00BB0C3C"/>
    <w:rsid w:val="00C014B5"/>
    <w:rsid w:val="00C018AE"/>
    <w:rsid w:val="00C22301"/>
    <w:rsid w:val="00C4103F"/>
    <w:rsid w:val="00C45AF7"/>
    <w:rsid w:val="00C57DEB"/>
    <w:rsid w:val="00C81012"/>
    <w:rsid w:val="00CF401C"/>
    <w:rsid w:val="00D23F3D"/>
    <w:rsid w:val="00D327CE"/>
    <w:rsid w:val="00D32981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DD4D07"/>
    <w:rsid w:val="00DF63C0"/>
    <w:rsid w:val="00E022A1"/>
    <w:rsid w:val="00E21477"/>
    <w:rsid w:val="00E21B42"/>
    <w:rsid w:val="00E309E9"/>
    <w:rsid w:val="00E31C06"/>
    <w:rsid w:val="00E64482"/>
    <w:rsid w:val="00E65685"/>
    <w:rsid w:val="00E73190"/>
    <w:rsid w:val="00E73CEB"/>
    <w:rsid w:val="00E974A5"/>
    <w:rsid w:val="00EB7CDE"/>
    <w:rsid w:val="00EE1FBF"/>
    <w:rsid w:val="00EF74CA"/>
    <w:rsid w:val="00F04280"/>
    <w:rsid w:val="00F365F2"/>
    <w:rsid w:val="00F43919"/>
    <w:rsid w:val="00FC0317"/>
    <w:rsid w:val="00FE4E2B"/>
    <w:rsid w:val="00FF50CB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CD7BD"/>
  <w15:docId w15:val="{AFA891B2-AA46-4C86-9E0A-09D40956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31B2-79A6-4834-BA7D-2D6953C4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Klimek.</cp:lastModifiedBy>
  <cp:revision>11</cp:revision>
  <cp:lastPrinted>2018-06-14T08:31:00Z</cp:lastPrinted>
  <dcterms:created xsi:type="dcterms:W3CDTF">2016-10-04T20:32:00Z</dcterms:created>
  <dcterms:modified xsi:type="dcterms:W3CDTF">2019-04-12T11:41:00Z</dcterms:modified>
</cp:coreProperties>
</file>